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005A6" w14:textId="77777777" w:rsidR="0009699B" w:rsidRPr="002719A3" w:rsidRDefault="000E5987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  <w:r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نموذج إ</w:t>
      </w:r>
      <w:r w:rsidR="00991B5C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ثبات</w:t>
      </w:r>
      <w:r w:rsidR="0009699B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 xml:space="preserve"> تعاقد</w:t>
      </w:r>
    </w:p>
    <w:p w14:paraId="51F9E65C" w14:textId="3E648A55" w:rsidR="00991B5C" w:rsidRPr="002719A3" w:rsidRDefault="00991B5C" w:rsidP="000E249D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rtl/>
        </w:rPr>
      </w:pPr>
      <w:r w:rsidRPr="002719A3">
        <w:rPr>
          <w:rFonts w:ascii="DIN NEXT™ ARABIC REGULAR" w:hAnsi="DIN NEXT™ ARABIC REGULAR" w:cs="DIN NEXT™ ARABIC REGULAR" w:hint="cs"/>
          <w:rtl/>
        </w:rPr>
        <w:t xml:space="preserve">(قطاع </w:t>
      </w:r>
      <w:r w:rsidR="000E249D">
        <w:rPr>
          <w:rFonts w:ascii="DIN NEXT™ ARABIC REGULAR" w:hAnsi="DIN NEXT™ ARABIC REGULAR" w:cs="DIN NEXT™ ARABIC REGULAR" w:hint="cs"/>
          <w:rtl/>
        </w:rPr>
        <w:t>خيري</w:t>
      </w:r>
      <w:r w:rsidRPr="002719A3">
        <w:rPr>
          <w:rFonts w:ascii="DIN NEXT™ ARABIC REGULAR" w:hAnsi="DIN NEXT™ ARABIC REGULAR" w:cs="DIN NEXT™ ARABIC REGULAR" w:hint="cs"/>
          <w:rtl/>
        </w:rPr>
        <w:t>)</w:t>
      </w:r>
    </w:p>
    <w:p w14:paraId="6F383C6D" w14:textId="77777777" w:rsidR="002719A3" w:rsidRPr="0009699B" w:rsidRDefault="002719A3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Loew Next Arabic Medium" w:eastAsia="Microsoft Sans Serif" w:hAnsi="Loew Next Arabic Medium" w:cs="Loew Next Arabic Medium"/>
          <w:sz w:val="18"/>
          <w:szCs w:val="18"/>
          <w:rtl/>
        </w:rPr>
      </w:pPr>
    </w:p>
    <w:p w14:paraId="6818C3E5" w14:textId="6E4D77F4" w:rsidR="000E5987" w:rsidRPr="002719A3" w:rsidRDefault="000E5987" w:rsidP="0009699B">
      <w:pPr>
        <w:bidi/>
        <w:spacing w:after="60" w:line="240" w:lineRule="auto"/>
        <w:jc w:val="center"/>
        <w:rPr>
          <w:rFonts w:ascii="DIN NEXT™ ARABIC REGULAR" w:hAnsi="DIN NEXT™ ARABIC REGULAR" w:cs="DIN NEXT™ ARABIC REGULAR"/>
          <w:b/>
          <w:bCs/>
          <w:rtl/>
        </w:rPr>
      </w:pPr>
      <w:r w:rsidRPr="002719A3">
        <w:rPr>
          <w:rFonts w:ascii="DIN NEXT™ ARABIC REGULAR" w:hAnsi="DIN NEXT™ ARABIC REGULAR" w:cs="DIN NEXT™ ARABIC REGULAR"/>
          <w:b/>
          <w:bCs/>
          <w:rtl/>
        </w:rPr>
        <w:t>بيانات عقد توفير خدمة الرسائل القصيرة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E5987" w14:paraId="52ADE942" w14:textId="77777777" w:rsidTr="005E4FC7">
        <w:tc>
          <w:tcPr>
            <w:tcW w:w="3116" w:type="dxa"/>
            <w:shd w:val="clear" w:color="auto" w:fill="B4C6E7" w:themeFill="accent1" w:themeFillTint="66"/>
            <w:vAlign w:val="center"/>
          </w:tcPr>
          <w:p w14:paraId="58B914AC" w14:textId="3EEFBBB5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4F5AFB7A" w14:textId="72C069AD" w:rsidR="000E5987" w:rsidRDefault="000E5987" w:rsidP="0045691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تاريخ </w:t>
            </w:r>
            <w:r w:rsidR="00456916">
              <w:rPr>
                <w:rFonts w:ascii="DIN NEXT™ ARABIC REGULAR" w:hAnsi="DIN NEXT™ ARABIC REGULAR" w:cs="DIN NEXT™ ARABIC REGULAR" w:hint="cs"/>
                <w:rtl/>
              </w:rPr>
              <w:t xml:space="preserve">بداية </w:t>
            </w:r>
            <w:r>
              <w:rPr>
                <w:rFonts w:ascii="DIN NEXT™ ARABIC REGULAR" w:hAnsi="DIN NEXT™ ARABIC REGULAR" w:cs="DIN NEXT™ ARABIC REGULAR" w:hint="cs"/>
                <w:rtl/>
              </w:rPr>
              <w:t>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06E4DDC" w14:textId="0FF35644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تاريخ انتهاء العقد</w:t>
            </w:r>
          </w:p>
        </w:tc>
      </w:tr>
      <w:tr w:rsidR="000E5987" w14:paraId="1F00144D" w14:textId="77777777" w:rsidTr="005E4FC7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74DA5806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776FD038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793DFDE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E4FC7" w14:paraId="52D0EA6B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0E64F9D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10FE6" w14:paraId="535FF82F" w14:textId="77777777" w:rsidTr="0075660D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01F5F260" w14:textId="251C90E2" w:rsidR="00510FE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مقدم الخدمة الرسائل القصيرة المرخص له</w:t>
            </w:r>
          </w:p>
        </w:tc>
      </w:tr>
      <w:tr w:rsidR="00456916" w14:paraId="1474DFCF" w14:textId="77777777" w:rsidTr="00ED0F85">
        <w:tc>
          <w:tcPr>
            <w:tcW w:w="3116" w:type="dxa"/>
            <w:shd w:val="clear" w:color="auto" w:fill="B4C6E7" w:themeFill="accent1" w:themeFillTint="66"/>
            <w:vAlign w:val="center"/>
          </w:tcPr>
          <w:p w14:paraId="3E73BCDA" w14:textId="0DA4DE73" w:rsidR="00456916" w:rsidRDefault="00456916" w:rsidP="00510FE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مقدم خدمة الرسائل القصيرة 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920D933" w14:textId="77013CBD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الترخيص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3CE7675B" w14:textId="109E67D7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706A45" w14:paraId="10F84F9F" w14:textId="77777777" w:rsidTr="00BD1A7C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553E6832" w14:textId="24CBEA86" w:rsidR="00706A45" w:rsidRDefault="00706A45" w:rsidP="00706A45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  <w:lang w:bidi="ar-EG"/>
              </w:rPr>
              <w:t>شركة انفوبيب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5630392E" w14:textId="3DF0E4C1" w:rsidR="00706A45" w:rsidRDefault="00706A45" w:rsidP="00706A45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Theme="minorHAnsi" w:hAnsiTheme="minorHAnsi" w:cs="DIN NEXT™ ARABIC REGULAR"/>
              </w:rPr>
              <w:t>LG24-164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8019D32" w14:textId="5D84A44A" w:rsidR="00706A45" w:rsidRDefault="00706A45" w:rsidP="00706A45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7007890978</w:t>
            </w:r>
          </w:p>
        </w:tc>
      </w:tr>
      <w:tr w:rsidR="005E4FC7" w14:paraId="3A2D9D9C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230CB94E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0E5987" w14:paraId="20FFB9E9" w14:textId="77777777" w:rsidTr="005E4FC7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397A3994" w14:textId="4EB2E131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الجهة المستفيدة</w:t>
            </w:r>
          </w:p>
        </w:tc>
      </w:tr>
      <w:tr w:rsidR="005E4FC7" w14:paraId="70415CF4" w14:textId="77777777" w:rsidTr="005E4FC7">
        <w:tc>
          <w:tcPr>
            <w:tcW w:w="6233" w:type="dxa"/>
            <w:gridSpan w:val="2"/>
            <w:shd w:val="clear" w:color="auto" w:fill="B4C6E7" w:themeFill="accent1" w:themeFillTint="66"/>
            <w:vAlign w:val="center"/>
          </w:tcPr>
          <w:p w14:paraId="499C2D82" w14:textId="665D86C2" w:rsidR="005E4FC7" w:rsidRDefault="005E4FC7" w:rsidP="000E249D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</w:t>
            </w:r>
            <w:r w:rsidR="000E249D">
              <w:rPr>
                <w:rFonts w:ascii="DIN NEXT™ ARABIC REGULAR" w:hAnsi="DIN NEXT™ ARABIC REGULAR" w:cs="DIN NEXT™ ARABIC REGULAR" w:hint="cs"/>
                <w:rtl/>
              </w:rPr>
              <w:t>الجمعية الخيرية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078ABB55" w14:textId="5E53ACD0" w:rsidR="005E4FC7" w:rsidRDefault="000E249D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ترخيص الجمعية</w:t>
            </w:r>
          </w:p>
        </w:tc>
      </w:tr>
      <w:tr w:rsidR="005E4FC7" w14:paraId="1296A9E0" w14:textId="77777777" w:rsidTr="00B459AE">
        <w:tc>
          <w:tcPr>
            <w:tcW w:w="6233" w:type="dxa"/>
            <w:gridSpan w:val="2"/>
            <w:vAlign w:val="center"/>
          </w:tcPr>
          <w:p w14:paraId="0019A6C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vAlign w:val="center"/>
          </w:tcPr>
          <w:p w14:paraId="731F4B3F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</w:tbl>
    <w:p w14:paraId="5A073325" w14:textId="77777777" w:rsidR="00991B5C" w:rsidRPr="00991B5C" w:rsidRDefault="00991B5C" w:rsidP="00991B5C">
      <w:pPr>
        <w:bidi/>
        <w:spacing w:after="60" w:line="240" w:lineRule="auto"/>
        <w:rPr>
          <w:rFonts w:ascii="ntaqat" w:hAnsi="ntaqat" w:cs="ntaqat"/>
          <w:sz w:val="21"/>
          <w:szCs w:val="21"/>
          <w:rtl/>
        </w:rPr>
      </w:pPr>
    </w:p>
    <w:p w14:paraId="1617A25C" w14:textId="552223F8" w:rsidR="00991B5C" w:rsidRPr="00991B5C" w:rsidRDefault="00991B5C" w:rsidP="0009699B">
      <w:pPr>
        <w:bidi/>
        <w:spacing w:after="60" w:line="240" w:lineRule="auto"/>
        <w:rPr>
          <w:rFonts w:ascii="ntaqat" w:hAnsi="ntaqat" w:cs="ntaqat"/>
          <w:rtl/>
        </w:rPr>
      </w:pPr>
    </w:p>
    <w:p w14:paraId="23BC679C" w14:textId="1AB9A173" w:rsidR="00991B5C" w:rsidRDefault="002719A3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  <w:r>
        <w:rPr>
          <w:rFonts w:ascii="DIN NEXT™ ARABIC REGULAR" w:hAnsi="DIN NEXT™ ARABIC REGULAR" w:cs="DIN NEXT™ ARABIC REGULAR" w:hint="cs"/>
          <w:noProof/>
          <w:rtl/>
          <w:lang w:val="ar-SA"/>
        </w:rPr>
        <w:t>و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بهذا العقد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>الذي تم الإشارة إلى بياناته أعلاه، تمنح الجهة المستفيدة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الموافقة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لمقدم خدمة الرسائل القصيرة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المذكور بياناته أعلاه للربط مع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سماء المرسلين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المسجلة للجهة المستفيدة </w:t>
      </w:r>
      <w:r w:rsidR="0009699B">
        <w:rPr>
          <w:rFonts w:ascii="DIN NEXT™ ARABIC REGULAR" w:hAnsi="DIN NEXT™ ARABIC REGULAR" w:cs="DIN NEXT™ ARABIC REGULAR"/>
          <w:noProof/>
          <w:rtl/>
          <w:lang w:val="ar-SA"/>
        </w:rPr>
        <w:t xml:space="preserve">في نظام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إ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دارة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أسماء المرسلين.</w:t>
      </w:r>
    </w:p>
    <w:p w14:paraId="5650390F" w14:textId="5EA9D781" w:rsidR="0009699B" w:rsidRDefault="0009699B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</w:p>
    <w:p w14:paraId="34BD4EA6" w14:textId="585CF5F7" w:rsidR="0009699B" w:rsidRPr="00991B5C" w:rsidRDefault="0009699B" w:rsidP="00A62103">
      <w:pPr>
        <w:bidi/>
        <w:rPr>
          <w:rFonts w:ascii="DIN NEXT™ ARABIC REGULAR" w:hAnsi="DIN NEXT™ ARABIC REGULAR" w:cs="DIN NEXT™ ARABIC REGULAR"/>
          <w:noProof/>
          <w:rtl/>
          <w:lang w:val="ar-SA"/>
        </w:rPr>
      </w:pPr>
      <w:r w:rsidRPr="002719A3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على أن تكون مدة الصلاحية الممنوحة لمقدم خدمة </w:t>
      </w:r>
      <w:r w:rsidR="002719A3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الرسائل القصيرة للربط حتى </w:t>
      </w:r>
      <w:r w:rsidR="00A62103">
        <w:rPr>
          <w:rFonts w:ascii="DIN NEXT™ ARABIC REGULAR" w:hAnsi="DIN NEXT™ ARABIC REGULAR" w:cs="DIN NEXT™ ARABIC REGULAR" w:hint="cs"/>
          <w:noProof/>
          <w:rtl/>
          <w:lang w:val="ar-SA"/>
        </w:rPr>
        <w:t>تاريخ انتهاء العقد المذكور أعلاه</w:t>
      </w:r>
      <w:r w:rsidR="0068333D">
        <w:rPr>
          <w:rFonts w:ascii="DIN NEXT™ ARABIC REGULAR" w:hAnsi="DIN NEXT™ ARABIC REGULAR" w:cs="DIN NEXT™ ARABIC REGULAR" w:hint="cs"/>
          <w:noProof/>
          <w:rtl/>
          <w:lang w:val="ar-SA"/>
        </w:rPr>
        <w:t>.</w:t>
      </w:r>
    </w:p>
    <w:tbl>
      <w:tblPr>
        <w:bidiVisual/>
        <w:tblW w:w="11282" w:type="dxa"/>
        <w:tblInd w:w="-316" w:type="dxa"/>
        <w:tblLook w:val="04A0" w:firstRow="1" w:lastRow="0" w:firstColumn="1" w:lastColumn="0" w:noHBand="0" w:noVBand="1"/>
      </w:tblPr>
      <w:tblGrid>
        <w:gridCol w:w="11060"/>
        <w:gridCol w:w="222"/>
      </w:tblGrid>
      <w:tr w:rsidR="00991B5C" w:rsidRPr="00991B5C" w14:paraId="73CA7B4E" w14:textId="77777777" w:rsidTr="00C374A1">
        <w:trPr>
          <w:trHeight w:val="225"/>
        </w:trPr>
        <w:tc>
          <w:tcPr>
            <w:tcW w:w="11060" w:type="dxa"/>
            <w:shd w:val="clear" w:color="auto" w:fill="auto"/>
          </w:tcPr>
          <w:p w14:paraId="0DDF8A64" w14:textId="77777777" w:rsidR="00991B5C" w:rsidRPr="00991B5C" w:rsidRDefault="00991B5C" w:rsidP="00C374A1">
            <w:pPr>
              <w:spacing w:after="0" w:line="240" w:lineRule="auto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53CCD314" w14:textId="77777777" w:rsidR="00991B5C" w:rsidRPr="00991B5C" w:rsidRDefault="00991B5C" w:rsidP="00C374A1">
            <w:pPr>
              <w:pStyle w:val="HTMLPreformatted"/>
              <w:shd w:val="clear" w:color="auto" w:fill="FFFFFF"/>
              <w:bidi/>
              <w:ind w:left="720"/>
              <w:jc w:val="mediumKashida"/>
              <w:rPr>
                <w:rFonts w:ascii="ntaqat" w:hAnsi="ntaqat" w:cs="ntaqat"/>
                <w:lang w:val="en-GB"/>
              </w:rPr>
            </w:pPr>
          </w:p>
        </w:tc>
      </w:tr>
      <w:tr w:rsidR="00991B5C" w:rsidRPr="00991B5C" w14:paraId="3620A03C" w14:textId="77777777" w:rsidTr="00C374A1">
        <w:trPr>
          <w:trHeight w:val="270"/>
        </w:trPr>
        <w:tc>
          <w:tcPr>
            <w:tcW w:w="11060" w:type="dxa"/>
            <w:shd w:val="clear" w:color="auto" w:fill="auto"/>
          </w:tcPr>
          <w:p w14:paraId="4CF7DF21" w14:textId="77777777" w:rsidR="00991B5C" w:rsidRPr="00991B5C" w:rsidRDefault="00991B5C" w:rsidP="00991B5C">
            <w:pPr>
              <w:bidi/>
              <w:rPr>
                <w:rFonts w:ascii="DIN NEXT™ ARABIC REGULAR" w:hAnsi="DIN NEXT™ ARABIC REGULAR" w:cs="DIN NEXT™ ARABIC REGULAR"/>
                <w:sz w:val="21"/>
                <w:szCs w:val="21"/>
                <w:rtl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8"/>
              <w:gridCol w:w="1890"/>
              <w:gridCol w:w="4410"/>
            </w:tblGrid>
            <w:tr w:rsidR="00991B5C" w:rsidRPr="00991B5C" w14:paraId="222D71C9" w14:textId="77777777" w:rsidTr="00991B5C">
              <w:tc>
                <w:tcPr>
                  <w:tcW w:w="3968" w:type="dxa"/>
                </w:tcPr>
                <w:p w14:paraId="512C18E3" w14:textId="4534EF66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مقدم خدمة الرسائل القصيرة</w:t>
                  </w:r>
                </w:p>
              </w:tc>
              <w:tc>
                <w:tcPr>
                  <w:tcW w:w="1890" w:type="dxa"/>
                </w:tcPr>
                <w:p w14:paraId="23C38CF1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2002B02D" w14:textId="7E13B4B5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الجهة المستفيدة</w:t>
                  </w:r>
                </w:p>
              </w:tc>
            </w:tr>
            <w:tr w:rsidR="00991B5C" w:rsidRPr="00991B5C" w14:paraId="755316D8" w14:textId="77777777" w:rsidTr="00991B5C">
              <w:tc>
                <w:tcPr>
                  <w:tcW w:w="3968" w:type="dxa"/>
                </w:tcPr>
                <w:p w14:paraId="2D06A14E" w14:textId="75C651E2" w:rsidR="00991B5C" w:rsidRPr="00991B5C" w:rsidRDefault="00991B5C" w:rsidP="00991B5C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اسم الجهة / </w:t>
                  </w:r>
                  <w:r w:rsidR="00706A45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شركة انفوبيب</w:t>
                  </w:r>
                </w:p>
              </w:tc>
              <w:tc>
                <w:tcPr>
                  <w:tcW w:w="1890" w:type="dxa"/>
                </w:tcPr>
                <w:p w14:paraId="7266E9F3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712A0D74" w14:textId="78D0F4C1" w:rsidR="00991B5C" w:rsidRPr="00991B5C" w:rsidRDefault="00991B5C" w:rsidP="00991B5C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اسم الجهة / ...........................................</w:t>
                  </w:r>
                  <w:r w:rsidR="00025222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..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</w:t>
                  </w:r>
                </w:p>
              </w:tc>
            </w:tr>
            <w:tr w:rsidR="00991B5C" w:rsidRPr="00991B5C" w14:paraId="3970428E" w14:textId="77777777" w:rsidTr="00991B5C">
              <w:tc>
                <w:tcPr>
                  <w:tcW w:w="3968" w:type="dxa"/>
                </w:tcPr>
                <w:p w14:paraId="4472F1C7" w14:textId="449FA5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المفوض / </w:t>
                  </w:r>
                </w:p>
              </w:tc>
              <w:tc>
                <w:tcPr>
                  <w:tcW w:w="1890" w:type="dxa"/>
                </w:tcPr>
                <w:p w14:paraId="08B23D42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38E4B7E9" w14:textId="2DABCC52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المفوض / ................................................</w:t>
                  </w:r>
                </w:p>
              </w:tc>
            </w:tr>
            <w:tr w:rsidR="002719A3" w:rsidRPr="00991B5C" w14:paraId="7325DB27" w14:textId="77777777" w:rsidTr="00991B5C">
              <w:tc>
                <w:tcPr>
                  <w:tcW w:w="3968" w:type="dxa"/>
                </w:tcPr>
                <w:p w14:paraId="6C890625" w14:textId="3B9BA65D" w:rsidR="002719A3" w:rsidRPr="00991B5C" w:rsidRDefault="002719A3" w:rsidP="0002522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</w:t>
                  </w:r>
                </w:p>
              </w:tc>
              <w:tc>
                <w:tcPr>
                  <w:tcW w:w="1890" w:type="dxa"/>
                </w:tcPr>
                <w:p w14:paraId="5FBD9C45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0820F363" w14:textId="5EB6B273" w:rsidR="002719A3" w:rsidRPr="00991B5C" w:rsidRDefault="002719A3" w:rsidP="0002522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................................................                </w:t>
                  </w:r>
                </w:p>
              </w:tc>
            </w:tr>
            <w:tr w:rsidR="002719A3" w:rsidRPr="00991B5C" w14:paraId="0BC58511" w14:textId="77777777" w:rsidTr="00991B5C">
              <w:tc>
                <w:tcPr>
                  <w:tcW w:w="3968" w:type="dxa"/>
                </w:tcPr>
                <w:p w14:paraId="22B6246B" w14:textId="5D4A1959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التوقيع /   </w:t>
                  </w:r>
                </w:p>
              </w:tc>
              <w:tc>
                <w:tcPr>
                  <w:tcW w:w="1890" w:type="dxa"/>
                </w:tcPr>
                <w:p w14:paraId="409FE6C0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1643156" w14:textId="21E8BE15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التوقيع /   ................................................</w:t>
                  </w:r>
                </w:p>
              </w:tc>
            </w:tr>
            <w:tr w:rsidR="002719A3" w:rsidRPr="00991B5C" w14:paraId="40301F32" w14:textId="77777777" w:rsidTr="00991B5C">
              <w:trPr>
                <w:trHeight w:val="1385"/>
              </w:trPr>
              <w:tc>
                <w:tcPr>
                  <w:tcW w:w="3968" w:type="dxa"/>
                </w:tcPr>
                <w:p w14:paraId="338E81F7" w14:textId="7EBB43D2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الختم /     </w:t>
                  </w:r>
                </w:p>
              </w:tc>
              <w:tc>
                <w:tcPr>
                  <w:tcW w:w="1890" w:type="dxa"/>
                </w:tcPr>
                <w:p w14:paraId="7D1CC1AF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33F586D" w14:textId="3171181A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الختم /     ................................................</w:t>
                  </w:r>
                </w:p>
              </w:tc>
            </w:tr>
          </w:tbl>
          <w:p w14:paraId="3ACB1948" w14:textId="0350D55C" w:rsidR="00991B5C" w:rsidRPr="00991B5C" w:rsidRDefault="00991B5C" w:rsidP="00C374A1">
            <w:pPr>
              <w:bidi/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1C95B3D4" w14:textId="77777777" w:rsidR="00991B5C" w:rsidRPr="00991B5C" w:rsidRDefault="00991B5C" w:rsidP="00C374A1">
            <w:pPr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</w:tr>
    </w:tbl>
    <w:p w14:paraId="63201C87" w14:textId="77777777" w:rsidR="008522B1" w:rsidRPr="00991B5C" w:rsidRDefault="008522B1" w:rsidP="00991B5C"/>
    <w:sectPr w:rsidR="008522B1" w:rsidRPr="00991B5C" w:rsidSect="00B81CF0">
      <w:headerReference w:type="default" r:id="rId6"/>
      <w:footerReference w:type="default" r:id="rId7"/>
      <w:pgSz w:w="12240" w:h="15840"/>
      <w:pgMar w:top="1440" w:right="1440" w:bottom="1440" w:left="1440" w:header="720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3C543" w14:textId="77777777" w:rsidR="00CF00C0" w:rsidRDefault="00CF00C0" w:rsidP="00B81CF0">
      <w:pPr>
        <w:spacing w:after="0" w:line="240" w:lineRule="auto"/>
      </w:pPr>
      <w:r>
        <w:separator/>
      </w:r>
    </w:p>
  </w:endnote>
  <w:endnote w:type="continuationSeparator" w:id="0">
    <w:p w14:paraId="18984AFD" w14:textId="77777777" w:rsidR="00CF00C0" w:rsidRDefault="00CF00C0" w:rsidP="00B8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ntaqat">
    <w:altName w:val="Arial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18"/>
      <w:gridCol w:w="7213"/>
      <w:gridCol w:w="1048"/>
    </w:tblGrid>
    <w:tr w:rsidR="00B81CF0" w:rsidRPr="00F31FE3" w14:paraId="7F362F0D" w14:textId="77777777" w:rsidTr="00D65FDD">
      <w:tc>
        <w:tcPr>
          <w:tcW w:w="1718" w:type="dxa"/>
        </w:tcPr>
        <w:p w14:paraId="3353A7D4" w14:textId="77777777" w:rsidR="00B81CF0" w:rsidRPr="00F862D0" w:rsidRDefault="00B81CF0" w:rsidP="00B81CF0">
          <w:pPr>
            <w:pStyle w:val="NOFORMAT"/>
            <w:spacing w:line="300" w:lineRule="auto"/>
          </w:pPr>
          <w:r w:rsidRPr="00A971A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2FE5E" wp14:editId="0B650FDA">
                <wp:simplePos x="0" y="0"/>
                <wp:positionH relativeFrom="margin">
                  <wp:posOffset>1905</wp:posOffset>
                </wp:positionH>
                <wp:positionV relativeFrom="margin">
                  <wp:posOffset>182245</wp:posOffset>
                </wp:positionV>
                <wp:extent cx="784225" cy="318770"/>
                <wp:effectExtent l="0" t="0" r="0" b="0"/>
                <wp:wrapSquare wrapText="bothSides"/>
                <wp:docPr id="364367938" name="Picture 364367938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2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13" w:type="dxa"/>
          <w:vAlign w:val="bottom"/>
        </w:tcPr>
        <w:p w14:paraId="2B5A43A3" w14:textId="77777777" w:rsidR="00B81CF0" w:rsidRDefault="00B81CF0" w:rsidP="00B81CF0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  <w:sz w:val="11"/>
              <w:szCs w:val="11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INFOBIP </w:t>
          </w:r>
          <w:r>
            <w:rPr>
              <w:color w:val="A6A6A6" w:themeColor="background1" w:themeShade="A6"/>
              <w:sz w:val="11"/>
              <w:szCs w:val="11"/>
            </w:rPr>
            <w:t>LLC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Registered in the </w:t>
          </w:r>
          <w:r>
            <w:rPr>
              <w:color w:val="A6A6A6" w:themeColor="background1" w:themeShade="A6"/>
              <w:sz w:val="11"/>
              <w:szCs w:val="11"/>
            </w:rPr>
            <w:t>KSA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u</w:t>
          </w:r>
          <w:r>
            <w:rPr>
              <w:color w:val="A6A6A6" w:themeColor="background1" w:themeShade="A6"/>
              <w:sz w:val="11"/>
              <w:szCs w:val="11"/>
            </w:rPr>
            <w:t xml:space="preserve">nder company number </w:t>
          </w:r>
          <w:r w:rsidRPr="00945915">
            <w:rPr>
              <w:color w:val="A6A6A6" w:themeColor="background1" w:themeShade="A6"/>
              <w:sz w:val="11"/>
              <w:szCs w:val="11"/>
            </w:rPr>
            <w:t>1010612515</w:t>
          </w:r>
          <w:r>
            <w:rPr>
              <w:color w:val="A6A6A6" w:themeColor="background1" w:themeShade="A6"/>
              <w:sz w:val="11"/>
              <w:szCs w:val="11"/>
            </w:rPr>
            <w:t>.</w:t>
          </w:r>
        </w:p>
        <w:p w14:paraId="40E1A15A" w14:textId="77777777" w:rsidR="00B81CF0" w:rsidRPr="00740458" w:rsidRDefault="00B81CF0" w:rsidP="00B81CF0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Directors: </w:t>
          </w:r>
          <w:r w:rsidRPr="007F41F2">
            <w:rPr>
              <w:color w:val="A6A6A6" w:themeColor="background1" w:themeShade="A6"/>
              <w:sz w:val="11"/>
              <w:szCs w:val="11"/>
            </w:rPr>
            <w:t>Alma Numic, Ante Pamukovic and Mohanad Alqahtani</w:t>
          </w:r>
          <w:r>
            <w:rPr>
              <w:color w:val="A6A6A6" w:themeColor="background1" w:themeShade="A6"/>
              <w:sz w:val="11"/>
              <w:szCs w:val="11"/>
            </w:rPr>
            <w:t>, Alhareth Alsuhaibani.</w:t>
          </w:r>
          <w:r w:rsidRPr="00740458">
            <w:rPr>
              <w:color w:val="A6A6A6" w:themeColor="background1" w:themeShade="A6"/>
              <w:sz w:val="11"/>
              <w:szCs w:val="11"/>
            </w:rPr>
            <w:br/>
            <w:t xml:space="preserve">Registered Office Address: </w:t>
          </w:r>
          <w:r w:rsidRPr="00945915">
            <w:rPr>
              <w:color w:val="A6A6A6" w:themeColor="background1" w:themeShade="A6"/>
              <w:sz w:val="11"/>
              <w:szCs w:val="11"/>
            </w:rPr>
            <w:t>6897 - King Fahd Al Olaya Dist, Riyadh 12211 - 3388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Email: </w:t>
          </w:r>
          <w:hyperlink r:id="rId2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info@infobip.com</w:t>
            </w:r>
          </w:hyperlink>
          <w:r w:rsidRPr="00740458">
            <w:rPr>
              <w:color w:val="A6A6A6" w:themeColor="background1" w:themeShade="A6"/>
              <w:sz w:val="11"/>
              <w:szCs w:val="11"/>
            </w:rPr>
            <w:t xml:space="preserve">  /  </w:t>
          </w:r>
          <w:hyperlink r:id="rId3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www.infobip.com</w:t>
            </w:r>
          </w:hyperlink>
        </w:p>
      </w:tc>
      <w:tc>
        <w:tcPr>
          <w:tcW w:w="1048" w:type="dxa"/>
          <w:vAlign w:val="bottom"/>
        </w:tcPr>
        <w:p w14:paraId="2AF7CB12" w14:textId="0EA8DBAD" w:rsidR="00B81CF0" w:rsidRPr="00740458" w:rsidRDefault="00B81CF0" w:rsidP="00B81CF0">
          <w:pPr>
            <w:pStyle w:val="FooterPagePagination"/>
            <w:spacing w:before="0" w:line="300" w:lineRule="auto"/>
            <w:rPr>
              <w:b/>
              <w:color w:val="A6A6A6" w:themeColor="background1" w:themeShade="A6"/>
              <w:sz w:val="11"/>
              <w:szCs w:val="11"/>
            </w:rPr>
          </w:pP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Page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PAGE 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>
            <w:rPr>
              <w:b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noProof/>
              <w:color w:val="A6A6A6" w:themeColor="background1" w:themeShade="A6"/>
              <w:sz w:val="11"/>
              <w:szCs w:val="11"/>
            </w:rPr>
            <w:fldChar w:fldCharType="end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>
            <w:rPr>
              <w:b/>
              <w:color w:val="A6A6A6" w:themeColor="background1" w:themeShade="A6"/>
              <w:sz w:val="11"/>
              <w:szCs w:val="11"/>
            </w:rPr>
            <w:t>of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SECTIONPAGES  \# "0"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 w:rsidRPr="00B81CF0">
            <w:rPr>
              <w:rFonts w:eastAsia="Times New Roman" w:cs="Courier New"/>
              <w:b/>
              <w:noProof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end"/>
          </w:r>
        </w:p>
      </w:tc>
    </w:tr>
  </w:tbl>
  <w:p w14:paraId="5CB80ACB" w14:textId="77777777" w:rsidR="00B81CF0" w:rsidRDefault="00B81CF0" w:rsidP="00B81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1EEDD" w14:textId="77777777" w:rsidR="00CF00C0" w:rsidRDefault="00CF00C0" w:rsidP="00B81CF0">
      <w:pPr>
        <w:spacing w:after="0" w:line="240" w:lineRule="auto"/>
      </w:pPr>
      <w:r>
        <w:separator/>
      </w:r>
    </w:p>
  </w:footnote>
  <w:footnote w:type="continuationSeparator" w:id="0">
    <w:p w14:paraId="0BE8161A" w14:textId="77777777" w:rsidR="00CF00C0" w:rsidRDefault="00CF00C0" w:rsidP="00B8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B01A3" w14:textId="783B5BA3" w:rsidR="00B81CF0" w:rsidRDefault="00B81CF0">
    <w:pPr>
      <w:pStyle w:val="Header"/>
    </w:pPr>
    <w:r w:rsidRPr="00A971AC">
      <w:rPr>
        <w:noProof/>
      </w:rPr>
      <w:drawing>
        <wp:anchor distT="0" distB="0" distL="114300" distR="114300" simplePos="0" relativeHeight="251661312" behindDoc="0" locked="0" layoutInCell="1" allowOverlap="1" wp14:anchorId="18376677" wp14:editId="2D4D1EBB">
          <wp:simplePos x="0" y="0"/>
          <wp:positionH relativeFrom="margin">
            <wp:align>left</wp:align>
          </wp:positionH>
          <wp:positionV relativeFrom="margin">
            <wp:posOffset>-492933</wp:posOffset>
          </wp:positionV>
          <wp:extent cx="824230" cy="334645"/>
          <wp:effectExtent l="0" t="0" r="0" b="0"/>
          <wp:wrapSquare wrapText="bothSides"/>
          <wp:docPr id="708031454" name="Picture 70803145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5C"/>
    <w:rsid w:val="00025222"/>
    <w:rsid w:val="0009699B"/>
    <w:rsid w:val="000E249D"/>
    <w:rsid w:val="000E5987"/>
    <w:rsid w:val="002719A3"/>
    <w:rsid w:val="00456916"/>
    <w:rsid w:val="00510FE6"/>
    <w:rsid w:val="005E4FC7"/>
    <w:rsid w:val="0068333D"/>
    <w:rsid w:val="00706A45"/>
    <w:rsid w:val="0080696C"/>
    <w:rsid w:val="008522B1"/>
    <w:rsid w:val="00991B5C"/>
    <w:rsid w:val="00A62103"/>
    <w:rsid w:val="00B81CF0"/>
    <w:rsid w:val="00CC733F"/>
    <w:rsid w:val="00C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75564"/>
  <w15:chartTrackingRefBased/>
  <w15:docId w15:val="{95CEB567-6C49-4901-869C-3C2DA02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5C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B5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99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CF0"/>
    <w:rPr>
      <w:rFonts w:ascii="Calibri" w:eastAsia="Calibri" w:hAnsi="Calibr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CF0"/>
    <w:rPr>
      <w:rFonts w:ascii="Calibri" w:eastAsia="Calibri" w:hAnsi="Calibri" w:cs="Arial"/>
      <w:kern w:val="0"/>
      <w14:ligatures w14:val="none"/>
    </w:rPr>
  </w:style>
  <w:style w:type="character" w:styleId="Hyperlink">
    <w:name w:val="Hyperlink"/>
    <w:basedOn w:val="DefaultParagraphFont"/>
    <w:unhideWhenUsed/>
    <w:rsid w:val="00B81CF0"/>
    <w:rPr>
      <w:color w:val="236B9D"/>
      <w:u w:val="single"/>
    </w:rPr>
  </w:style>
  <w:style w:type="paragraph" w:customStyle="1" w:styleId="FooterPageAddress">
    <w:name w:val="Footer Page Address"/>
    <w:next w:val="FooterPagePagination"/>
    <w:link w:val="FooterPageAddressChar"/>
    <w:qFormat/>
    <w:rsid w:val="00B81CF0"/>
    <w:pPr>
      <w:spacing w:before="165" w:after="0" w:line="240" w:lineRule="auto"/>
      <w:jc w:val="right"/>
    </w:pPr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paragraph" w:customStyle="1" w:styleId="FooterPagePagination">
    <w:name w:val="Footer Page Pagination"/>
    <w:next w:val="Normal"/>
    <w:link w:val="FooterPagePaginationChar"/>
    <w:qFormat/>
    <w:rsid w:val="00B81CF0"/>
    <w:pPr>
      <w:spacing w:before="165" w:after="0" w:line="240" w:lineRule="auto"/>
      <w:jc w:val="right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FooterPageAddressChar">
    <w:name w:val="Footer Page Address Char"/>
    <w:basedOn w:val="DefaultParagraphFont"/>
    <w:link w:val="FooterPageAddress"/>
    <w:rsid w:val="00B81CF0"/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character" w:customStyle="1" w:styleId="FooterPagePaginationChar">
    <w:name w:val="Footer Page Pagination Char"/>
    <w:basedOn w:val="DefaultParagraphFont"/>
    <w:link w:val="FooterPagePagination"/>
    <w:rsid w:val="00B81CF0"/>
    <w:rPr>
      <w:rFonts w:ascii="Arial" w:hAnsi="Arial"/>
      <w:kern w:val="0"/>
      <w:sz w:val="12"/>
      <w:szCs w:val="12"/>
      <w:lang w:val="hr-HR"/>
      <w14:ligatures w14:val="none"/>
    </w:rPr>
  </w:style>
  <w:style w:type="paragraph" w:customStyle="1" w:styleId="NOFORMAT">
    <w:name w:val="NOFORMAT"/>
    <w:link w:val="NOFORMATChar"/>
    <w:qFormat/>
    <w:rsid w:val="00B81CF0"/>
    <w:pPr>
      <w:spacing w:after="0" w:line="240" w:lineRule="auto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NOFORMATChar">
    <w:name w:val="NOFORMAT Char"/>
    <w:basedOn w:val="DefaultParagraphFont"/>
    <w:link w:val="NOFORMAT"/>
    <w:rsid w:val="00B81CF0"/>
    <w:rPr>
      <w:rFonts w:ascii="Arial" w:hAnsi="Arial"/>
      <w:kern w:val="0"/>
      <w:sz w:val="12"/>
      <w:szCs w:val="1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fobip.com" TargetMode="External"/><Relationship Id="rId2" Type="http://schemas.openxmlformats.org/officeDocument/2006/relationships/hyperlink" Target="mailto:info@infobip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Hatim Almahmood</dc:creator>
  <cp:keywords/>
  <dc:description/>
  <cp:lastModifiedBy>Infobip Legal</cp:lastModifiedBy>
  <cp:revision>4</cp:revision>
  <dcterms:created xsi:type="dcterms:W3CDTF">2023-08-29T15:51:00Z</dcterms:created>
  <dcterms:modified xsi:type="dcterms:W3CDTF">2024-05-28T06:21:00Z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976197c1-24e0-45f5-815c-4f53641ed217</vt:lpwstr>
  </property>
  <property fmtid="{D5CDD505-2E9C-101B-9397-08002B2CF9AE}" pid="3" name="CLASSIFICATION">
    <vt:lpwstr>TITUS_PUBLIC</vt:lpwstr>
  </property>
</Properties>
</file>