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C485" w14:textId="77777777" w:rsidR="00FF55A8" w:rsidRDefault="00FF55A8" w:rsidP="00FF55A8">
      <w:pPr>
        <w:pStyle w:val="Heading2"/>
      </w:pPr>
      <w:r w:rsidRPr="00D561DD">
        <w:t>Self-registration</w:t>
      </w:r>
      <w:r>
        <w:t xml:space="preserve"> steps</w:t>
      </w:r>
    </w:p>
    <w:p w14:paraId="257DE71A" w14:textId="77777777" w:rsidR="00FF55A8" w:rsidRDefault="00FF55A8" w:rsidP="00FF55A8">
      <w:pPr>
        <w:pStyle w:val="ListNumber"/>
        <w:numPr>
          <w:ilvl w:val="0"/>
          <w:numId w:val="1"/>
        </w:numPr>
      </w:pPr>
      <w:r>
        <w:t xml:space="preserve">Access the </w:t>
      </w:r>
      <w:hyperlink r:id="rId7" w:history="1">
        <w:r w:rsidRPr="00D561DD">
          <w:rPr>
            <w:rStyle w:val="Hyperlink"/>
          </w:rPr>
          <w:t>CNMC Alias Registry</w:t>
        </w:r>
      </w:hyperlink>
      <w:r>
        <w:t xml:space="preserve"> portal with your digital certificate.</w:t>
      </w:r>
    </w:p>
    <w:p w14:paraId="6A17A08B" w14:textId="77777777" w:rsidR="00FF55A8" w:rsidRDefault="00FF55A8" w:rsidP="00FF55A8">
      <w:pPr>
        <w:pStyle w:val="ListNumber"/>
        <w:numPr>
          <w:ilvl w:val="0"/>
          <w:numId w:val="1"/>
        </w:numPr>
      </w:pPr>
      <w:r>
        <w:t>Submit your alias via the web form, including all required details</w:t>
      </w:r>
    </w:p>
    <w:p w14:paraId="4618FA04" w14:textId="483818E6" w:rsidR="00931BC8" w:rsidRDefault="00FF55A8" w:rsidP="00931BC8">
      <w:pPr>
        <w:pStyle w:val="ListNumber"/>
        <w:numPr>
          <w:ilvl w:val="1"/>
          <w:numId w:val="1"/>
        </w:numPr>
      </w:pPr>
      <w:r w:rsidRPr="00931BC8">
        <w:rPr>
          <w:b/>
          <w:bCs/>
        </w:rPr>
        <w:t>Applicant</w:t>
      </w:r>
      <w:r>
        <w:t xml:space="preserve"> (ES - </w:t>
      </w:r>
      <w:proofErr w:type="spellStart"/>
      <w:r>
        <w:t>Solicitante</w:t>
      </w:r>
      <w:proofErr w:type="spellEnd"/>
      <w:r>
        <w:t>) details</w:t>
      </w:r>
      <w:r w:rsidR="00931BC8">
        <w:br/>
      </w:r>
      <w:proofErr w:type="spellStart"/>
      <w:r w:rsidR="00931BC8">
        <w:t>Details</w:t>
      </w:r>
      <w:proofErr w:type="spellEnd"/>
      <w:r w:rsidR="00931BC8">
        <w:t xml:space="preserve"> of the applicant that is submitting send</w:t>
      </w:r>
      <w:r w:rsidR="00246744">
        <w:t>er</w:t>
      </w:r>
      <w:r w:rsidR="00931BC8">
        <w:t xml:space="preserve"> for registration</w:t>
      </w:r>
    </w:p>
    <w:p w14:paraId="5BAB15E6" w14:textId="210CCD8D" w:rsidR="00931BC8" w:rsidRDefault="00931BC8" w:rsidP="00931BC8">
      <w:pPr>
        <w:pStyle w:val="ListNumber"/>
        <w:ind w:left="720"/>
      </w:pPr>
      <w:r>
        <w:t>Two options</w:t>
      </w:r>
      <w:r w:rsidRPr="00931BC8">
        <w:rPr>
          <w:b/>
          <w:bCs/>
        </w:rPr>
        <w:t xml:space="preserve">: </w:t>
      </w:r>
      <w:r w:rsidRPr="00931BC8">
        <w:rPr>
          <w:b/>
          <w:bCs/>
          <w:lang w:val="en"/>
        </w:rPr>
        <w:t>On my own behalf</w:t>
      </w:r>
      <w:r>
        <w:rPr>
          <w:lang w:val="en"/>
        </w:rPr>
        <w:t xml:space="preserve"> (ES - </w:t>
      </w:r>
      <w:r w:rsidRPr="00931BC8">
        <w:rPr>
          <w:lang w:val="en"/>
        </w:rPr>
        <w:t xml:space="preserve">En </w:t>
      </w:r>
      <w:proofErr w:type="spellStart"/>
      <w:r w:rsidRPr="00931BC8">
        <w:rPr>
          <w:lang w:val="en"/>
        </w:rPr>
        <w:t>nombre</w:t>
      </w:r>
      <w:proofErr w:type="spellEnd"/>
      <w:r w:rsidRPr="00931BC8">
        <w:rPr>
          <w:lang w:val="en"/>
        </w:rPr>
        <w:t xml:space="preserve"> </w:t>
      </w:r>
      <w:proofErr w:type="spellStart"/>
      <w:r w:rsidRPr="00931BC8">
        <w:rPr>
          <w:lang w:val="en"/>
        </w:rPr>
        <w:t>propio</w:t>
      </w:r>
      <w:proofErr w:type="spellEnd"/>
      <w:r>
        <w:rPr>
          <w:lang w:val="en"/>
        </w:rPr>
        <w:t xml:space="preserve">) and </w:t>
      </w:r>
      <w:proofErr w:type="gramStart"/>
      <w:r w:rsidRPr="00931BC8">
        <w:rPr>
          <w:b/>
          <w:bCs/>
          <w:lang w:val="en"/>
        </w:rPr>
        <w:t>On</w:t>
      </w:r>
      <w:proofErr w:type="gramEnd"/>
      <w:r w:rsidRPr="00931BC8">
        <w:rPr>
          <w:b/>
          <w:bCs/>
          <w:lang w:val="en"/>
        </w:rPr>
        <w:t xml:space="preserve"> behalf of</w:t>
      </w:r>
      <w:r>
        <w:rPr>
          <w:lang w:val="en"/>
        </w:rPr>
        <w:t xml:space="preserve"> (ES - </w:t>
      </w:r>
      <w:r w:rsidRPr="00931BC8">
        <w:rPr>
          <w:lang w:val="en"/>
        </w:rPr>
        <w:t xml:space="preserve">En </w:t>
      </w:r>
      <w:proofErr w:type="spellStart"/>
      <w:r w:rsidRPr="00931BC8">
        <w:rPr>
          <w:lang w:val="en"/>
        </w:rPr>
        <w:t>representación</w:t>
      </w:r>
      <w:proofErr w:type="spellEnd"/>
      <w:r w:rsidRPr="00931BC8">
        <w:rPr>
          <w:lang w:val="en"/>
        </w:rPr>
        <w:t xml:space="preserve"> de</w:t>
      </w:r>
      <w:r>
        <w:rPr>
          <w:lang w:val="en"/>
        </w:rPr>
        <w:t xml:space="preserve">). </w:t>
      </w:r>
      <w:r w:rsidR="00B72376">
        <w:rPr>
          <w:lang w:val="en"/>
        </w:rPr>
        <w:t>L</w:t>
      </w:r>
      <w:r w:rsidR="00EA307E">
        <w:rPr>
          <w:lang w:val="en"/>
        </w:rPr>
        <w:t xml:space="preserve">egal representative </w:t>
      </w:r>
      <w:r w:rsidR="00B72376">
        <w:rPr>
          <w:lang w:val="en"/>
        </w:rPr>
        <w:t xml:space="preserve">of the </w:t>
      </w:r>
      <w:r w:rsidR="007B3C9D">
        <w:rPr>
          <w:lang w:val="en"/>
        </w:rPr>
        <w:t>c</w:t>
      </w:r>
      <w:r w:rsidR="00B72376">
        <w:rPr>
          <w:lang w:val="en"/>
        </w:rPr>
        <w:t>ompa</w:t>
      </w:r>
      <w:r w:rsidR="00D87079">
        <w:rPr>
          <w:lang w:val="en"/>
        </w:rPr>
        <w:t>ny</w:t>
      </w:r>
      <w:r>
        <w:rPr>
          <w:lang w:val="en"/>
        </w:rPr>
        <w:t xml:space="preserve"> should choose the second option. These are the details for the second option:</w:t>
      </w:r>
    </w:p>
    <w:p w14:paraId="06219D22" w14:textId="51126758" w:rsidR="00931BC8" w:rsidRPr="00246744" w:rsidRDefault="00931BC8" w:rsidP="00931BC8">
      <w:pPr>
        <w:pStyle w:val="ListNumber"/>
        <w:numPr>
          <w:ilvl w:val="2"/>
          <w:numId w:val="1"/>
        </w:numPr>
      </w:pPr>
      <w:r w:rsidRPr="00931BC8">
        <w:rPr>
          <w:lang w:val="en"/>
        </w:rPr>
        <w:t>Tax ID Number of the company or public administration that wishes to own the alias</w:t>
      </w:r>
      <w:r>
        <w:rPr>
          <w:lang w:val="en"/>
        </w:rPr>
        <w:t xml:space="preserve"> (ES - </w:t>
      </w:r>
      <w:r w:rsidRPr="00931BC8">
        <w:rPr>
          <w:lang w:val="en"/>
        </w:rPr>
        <w:t xml:space="preserve">NIF de la </w:t>
      </w:r>
      <w:proofErr w:type="spellStart"/>
      <w:r w:rsidRPr="00931BC8">
        <w:rPr>
          <w:lang w:val="en"/>
        </w:rPr>
        <w:t>empresa</w:t>
      </w:r>
      <w:proofErr w:type="spellEnd"/>
      <w:r w:rsidRPr="00931BC8">
        <w:rPr>
          <w:lang w:val="en"/>
        </w:rPr>
        <w:t xml:space="preserve"> o </w:t>
      </w:r>
      <w:proofErr w:type="spellStart"/>
      <w:r w:rsidRPr="00931BC8">
        <w:rPr>
          <w:lang w:val="en"/>
        </w:rPr>
        <w:t>administración</w:t>
      </w:r>
      <w:proofErr w:type="spellEnd"/>
      <w:r w:rsidRPr="00931BC8">
        <w:rPr>
          <w:lang w:val="en"/>
        </w:rPr>
        <w:t xml:space="preserve"> </w:t>
      </w:r>
      <w:proofErr w:type="spellStart"/>
      <w:r w:rsidRPr="00931BC8">
        <w:rPr>
          <w:lang w:val="en"/>
        </w:rPr>
        <w:t>pública</w:t>
      </w:r>
      <w:proofErr w:type="spellEnd"/>
      <w:r w:rsidRPr="00931BC8">
        <w:rPr>
          <w:lang w:val="en"/>
        </w:rPr>
        <w:t xml:space="preserve"> </w:t>
      </w:r>
      <w:proofErr w:type="spellStart"/>
      <w:r w:rsidRPr="00931BC8">
        <w:rPr>
          <w:lang w:val="en"/>
        </w:rPr>
        <w:t>que</w:t>
      </w:r>
      <w:proofErr w:type="spellEnd"/>
      <w:r w:rsidRPr="00931BC8">
        <w:rPr>
          <w:lang w:val="en"/>
        </w:rPr>
        <w:t xml:space="preserve"> </w:t>
      </w:r>
      <w:proofErr w:type="spellStart"/>
      <w:r w:rsidRPr="00931BC8">
        <w:rPr>
          <w:lang w:val="en"/>
        </w:rPr>
        <w:t>desea</w:t>
      </w:r>
      <w:proofErr w:type="spellEnd"/>
      <w:r w:rsidRPr="00931BC8">
        <w:rPr>
          <w:lang w:val="en"/>
        </w:rPr>
        <w:t xml:space="preserve"> ser titular de alias</w:t>
      </w:r>
      <w:r>
        <w:rPr>
          <w:lang w:val="en"/>
        </w:rPr>
        <w:t>)</w:t>
      </w:r>
    </w:p>
    <w:p w14:paraId="7CFD47C5" w14:textId="572C1444" w:rsidR="00246744" w:rsidRPr="00931BC8" w:rsidRDefault="00246744" w:rsidP="00931BC8">
      <w:pPr>
        <w:pStyle w:val="ListNumber"/>
        <w:numPr>
          <w:ilvl w:val="2"/>
          <w:numId w:val="1"/>
        </w:numPr>
      </w:pPr>
      <w:r w:rsidRPr="00246744">
        <w:rPr>
          <w:lang w:val="en"/>
        </w:rPr>
        <w:t>Name of the company or public administration that wishes to own the alias</w:t>
      </w:r>
      <w:r>
        <w:rPr>
          <w:lang w:val="en"/>
        </w:rPr>
        <w:t xml:space="preserve"> (ES - </w:t>
      </w:r>
      <w:r w:rsidRPr="00246744">
        <w:rPr>
          <w:lang w:val="en"/>
        </w:rPr>
        <w:t xml:space="preserve">Nombre de la </w:t>
      </w:r>
      <w:proofErr w:type="spellStart"/>
      <w:r w:rsidRPr="00246744">
        <w:rPr>
          <w:lang w:val="en"/>
        </w:rPr>
        <w:t>empresa</w:t>
      </w:r>
      <w:proofErr w:type="spellEnd"/>
      <w:r w:rsidRPr="00246744">
        <w:rPr>
          <w:lang w:val="en"/>
        </w:rPr>
        <w:t xml:space="preserve"> o </w:t>
      </w:r>
      <w:proofErr w:type="spellStart"/>
      <w:r w:rsidRPr="00246744">
        <w:rPr>
          <w:lang w:val="en"/>
        </w:rPr>
        <w:t>administracion</w:t>
      </w:r>
      <w:proofErr w:type="spellEnd"/>
      <w:r w:rsidRPr="00246744">
        <w:rPr>
          <w:lang w:val="en"/>
        </w:rPr>
        <w:t xml:space="preserve"> publica </w:t>
      </w:r>
      <w:proofErr w:type="spellStart"/>
      <w:r w:rsidRPr="00246744">
        <w:rPr>
          <w:lang w:val="en"/>
        </w:rPr>
        <w:t>que</w:t>
      </w:r>
      <w:proofErr w:type="spellEnd"/>
      <w:r w:rsidRPr="00246744">
        <w:rPr>
          <w:lang w:val="en"/>
        </w:rPr>
        <w:t xml:space="preserve"> </w:t>
      </w:r>
      <w:proofErr w:type="spellStart"/>
      <w:r w:rsidRPr="00246744">
        <w:rPr>
          <w:lang w:val="en"/>
        </w:rPr>
        <w:t>desee</w:t>
      </w:r>
      <w:proofErr w:type="spellEnd"/>
      <w:r w:rsidRPr="00246744">
        <w:rPr>
          <w:lang w:val="en"/>
        </w:rPr>
        <w:t xml:space="preserve"> ser titular de alias</w:t>
      </w:r>
      <w:r>
        <w:rPr>
          <w:lang w:val="en"/>
        </w:rPr>
        <w:t>)</w:t>
      </w:r>
    </w:p>
    <w:p w14:paraId="2B64F2A1" w14:textId="0254A95D" w:rsidR="00931BC8" w:rsidRDefault="00931BC8" w:rsidP="00931BC8">
      <w:pPr>
        <w:pStyle w:val="ListNumber"/>
        <w:numPr>
          <w:ilvl w:val="2"/>
          <w:numId w:val="1"/>
        </w:numPr>
      </w:pPr>
      <w:r>
        <w:t xml:space="preserve">Tax ID (ES – </w:t>
      </w:r>
      <w:r w:rsidRPr="00931BC8">
        <w:t>NIF</w:t>
      </w:r>
      <w:r>
        <w:t xml:space="preserve">) of the applicant. This is </w:t>
      </w:r>
      <w:proofErr w:type="gramStart"/>
      <w:r>
        <w:t>auto-filled</w:t>
      </w:r>
      <w:proofErr w:type="gramEnd"/>
      <w:r>
        <w:t xml:space="preserve"> with details of the applicant.</w:t>
      </w:r>
    </w:p>
    <w:p w14:paraId="2CE8179A" w14:textId="57AAF0A5" w:rsidR="00931BC8" w:rsidRDefault="00931BC8" w:rsidP="00931BC8">
      <w:pPr>
        <w:pStyle w:val="ListNumber"/>
        <w:numPr>
          <w:ilvl w:val="2"/>
          <w:numId w:val="1"/>
        </w:numPr>
      </w:pPr>
      <w:r w:rsidRPr="00931BC8">
        <w:rPr>
          <w:lang w:val="en"/>
        </w:rPr>
        <w:t>First and last name</w:t>
      </w:r>
      <w:r>
        <w:rPr>
          <w:lang w:val="en"/>
        </w:rPr>
        <w:t xml:space="preserve"> (ES - </w:t>
      </w:r>
      <w:r w:rsidRPr="00931BC8">
        <w:rPr>
          <w:lang w:val="en"/>
        </w:rPr>
        <w:t xml:space="preserve">Nombre y </w:t>
      </w:r>
      <w:proofErr w:type="spellStart"/>
      <w:r w:rsidRPr="00931BC8">
        <w:rPr>
          <w:lang w:val="en"/>
        </w:rPr>
        <w:t>apellidos</w:t>
      </w:r>
      <w:proofErr w:type="spellEnd"/>
      <w:r>
        <w:rPr>
          <w:lang w:val="en"/>
        </w:rPr>
        <w:t xml:space="preserve">) of the applicant. </w:t>
      </w:r>
      <w:r>
        <w:t xml:space="preserve">This is </w:t>
      </w:r>
      <w:proofErr w:type="gramStart"/>
      <w:r>
        <w:t>auto-filled</w:t>
      </w:r>
      <w:proofErr w:type="gramEnd"/>
      <w:r>
        <w:t xml:space="preserve"> with details of the applicant.</w:t>
      </w:r>
    </w:p>
    <w:p w14:paraId="72DB3946" w14:textId="2BD76D31" w:rsidR="00246744" w:rsidRPr="00246744" w:rsidRDefault="00246744" w:rsidP="00FA5F5E">
      <w:pPr>
        <w:pStyle w:val="ListNumber"/>
        <w:numPr>
          <w:ilvl w:val="2"/>
          <w:numId w:val="1"/>
        </w:numPr>
      </w:pPr>
      <w:r w:rsidRPr="00246744">
        <w:rPr>
          <w:lang w:val="en"/>
        </w:rPr>
        <w:t>Email address</w:t>
      </w:r>
      <w:r>
        <w:rPr>
          <w:lang w:val="en"/>
        </w:rPr>
        <w:t xml:space="preserve"> (ES - </w:t>
      </w:r>
      <w:r w:rsidRPr="00246744">
        <w:rPr>
          <w:lang w:val="en"/>
        </w:rPr>
        <w:t xml:space="preserve">Correo </w:t>
      </w:r>
      <w:proofErr w:type="spellStart"/>
      <w:r w:rsidRPr="00246744">
        <w:rPr>
          <w:lang w:val="en"/>
        </w:rPr>
        <w:t>electronico</w:t>
      </w:r>
      <w:proofErr w:type="spellEnd"/>
      <w:r>
        <w:rPr>
          <w:lang w:val="en"/>
        </w:rPr>
        <w:t>)</w:t>
      </w:r>
      <w:r w:rsidR="00FA5F5E">
        <w:rPr>
          <w:lang w:val="en"/>
        </w:rPr>
        <w:t xml:space="preserve">. </w:t>
      </w:r>
      <w:r w:rsidR="00FA5F5E">
        <w:t xml:space="preserve">This is </w:t>
      </w:r>
      <w:proofErr w:type="gramStart"/>
      <w:r w:rsidR="00FA5F5E">
        <w:t>auto-filled</w:t>
      </w:r>
      <w:proofErr w:type="gramEnd"/>
      <w:r w:rsidR="00FA5F5E">
        <w:t xml:space="preserve"> with </w:t>
      </w:r>
      <w:r w:rsidR="000E6421">
        <w:t>applicants’</w:t>
      </w:r>
      <w:r w:rsidR="00FA5F5E">
        <w:t xml:space="preserve"> email</w:t>
      </w:r>
      <w:r w:rsidR="00FA5F5E">
        <w:t>.</w:t>
      </w:r>
    </w:p>
    <w:p w14:paraId="21828CD9" w14:textId="2E76E325" w:rsidR="00246744" w:rsidRDefault="00246744" w:rsidP="00931BC8">
      <w:pPr>
        <w:pStyle w:val="ListNumber"/>
        <w:numPr>
          <w:ilvl w:val="2"/>
          <w:numId w:val="1"/>
        </w:numPr>
      </w:pPr>
      <w:r w:rsidRPr="00246744">
        <w:rPr>
          <w:lang w:val="en"/>
        </w:rPr>
        <w:t>Phone/Mobile</w:t>
      </w:r>
      <w:r>
        <w:rPr>
          <w:lang w:val="en"/>
        </w:rPr>
        <w:t xml:space="preserve"> (ES - </w:t>
      </w:r>
      <w:proofErr w:type="spellStart"/>
      <w:r w:rsidRPr="00246744">
        <w:rPr>
          <w:lang w:val="en"/>
        </w:rPr>
        <w:t>Teléfono</w:t>
      </w:r>
      <w:proofErr w:type="spellEnd"/>
      <w:r w:rsidRPr="00246744">
        <w:rPr>
          <w:lang w:val="en"/>
        </w:rPr>
        <w:t>/</w:t>
      </w:r>
      <w:proofErr w:type="spellStart"/>
      <w:r w:rsidRPr="00246744">
        <w:rPr>
          <w:lang w:val="en"/>
        </w:rPr>
        <w:t>Móvil</w:t>
      </w:r>
      <w:proofErr w:type="spellEnd"/>
      <w:r>
        <w:rPr>
          <w:lang w:val="en"/>
        </w:rPr>
        <w:t>), optional</w:t>
      </w:r>
    </w:p>
    <w:p w14:paraId="14D65F68" w14:textId="77777777" w:rsidR="00FF55A8" w:rsidRDefault="00FF55A8" w:rsidP="00FF55A8">
      <w:pPr>
        <w:pStyle w:val="ListNumber"/>
        <w:numPr>
          <w:ilvl w:val="1"/>
          <w:numId w:val="1"/>
        </w:numPr>
      </w:pPr>
      <w:r w:rsidRPr="00246744">
        <w:rPr>
          <w:b/>
          <w:bCs/>
        </w:rPr>
        <w:t>Request</w:t>
      </w:r>
      <w:r w:rsidRPr="00931BC8">
        <w:rPr>
          <w:b/>
          <w:bCs/>
        </w:rPr>
        <w:t xml:space="preserve"> Type</w:t>
      </w:r>
      <w:r>
        <w:t xml:space="preserve"> (ES - </w:t>
      </w:r>
      <w:r w:rsidRPr="00024D68">
        <w:t xml:space="preserve">Tipo de </w:t>
      </w:r>
      <w:proofErr w:type="spellStart"/>
      <w:r w:rsidRPr="00024D68">
        <w:t>Solicitud</w:t>
      </w:r>
      <w:proofErr w:type="spellEnd"/>
      <w:r>
        <w:t>)</w:t>
      </w:r>
    </w:p>
    <w:p w14:paraId="7F16DCAA" w14:textId="3E8923E3" w:rsidR="00FF55A8" w:rsidRPr="00A156EF" w:rsidRDefault="00FF55A8" w:rsidP="00FF55A8">
      <w:pPr>
        <w:pStyle w:val="ListNumber"/>
        <w:ind w:left="720"/>
        <w:rPr>
          <w:lang w:val="en"/>
        </w:rPr>
      </w:pPr>
      <w:r>
        <w:t xml:space="preserve">In the dropdown menu select </w:t>
      </w:r>
      <w:r w:rsidRPr="00024D68">
        <w:rPr>
          <w:lang w:val="en"/>
        </w:rPr>
        <w:t xml:space="preserve">Alias </w:t>
      </w:r>
      <w:r w:rsidRPr="00024D68">
        <w:rPr>
          <w:rFonts w:ascii="Arial" w:hAnsi="Arial" w:cs="Arial"/>
          <w:lang w:val="en"/>
        </w:rPr>
        <w:t>​​</w:t>
      </w:r>
      <w:r w:rsidRPr="00024D68">
        <w:rPr>
          <w:lang w:val="en"/>
        </w:rPr>
        <w:t>Registration</w:t>
      </w:r>
      <w:r>
        <w:rPr>
          <w:lang w:val="en"/>
        </w:rPr>
        <w:t xml:space="preserve"> (ES - </w:t>
      </w:r>
      <w:proofErr w:type="spellStart"/>
      <w:r>
        <w:rPr>
          <w:lang w:val="en"/>
        </w:rPr>
        <w:t>I</w:t>
      </w:r>
      <w:r w:rsidRPr="00024D68">
        <w:rPr>
          <w:lang w:val="en"/>
        </w:rPr>
        <w:t>nscripción</w:t>
      </w:r>
      <w:proofErr w:type="spellEnd"/>
      <w:r w:rsidRPr="00024D68">
        <w:rPr>
          <w:lang w:val="en"/>
        </w:rPr>
        <w:t xml:space="preserve"> de Alias</w:t>
      </w:r>
      <w:r>
        <w:rPr>
          <w:lang w:val="en"/>
        </w:rPr>
        <w:t>)</w:t>
      </w:r>
      <w:r w:rsidR="002607E3">
        <w:rPr>
          <w:lang w:val="en"/>
        </w:rPr>
        <w:t>.</w:t>
      </w:r>
    </w:p>
    <w:p w14:paraId="4A995349" w14:textId="1E5C2EEE" w:rsidR="000976A4" w:rsidRDefault="00933008" w:rsidP="000976A4">
      <w:pPr>
        <w:pStyle w:val="ListNumber"/>
        <w:numPr>
          <w:ilvl w:val="1"/>
          <w:numId w:val="1"/>
        </w:numPr>
      </w:pPr>
      <w:r w:rsidRPr="00246744">
        <w:rPr>
          <w:b/>
          <w:bCs/>
        </w:rPr>
        <w:t>Lega</w:t>
      </w:r>
      <w:r w:rsidRPr="00931BC8">
        <w:rPr>
          <w:b/>
          <w:bCs/>
        </w:rPr>
        <w:t>l representative of the sender/alias owner</w:t>
      </w:r>
      <w:r>
        <w:t xml:space="preserve"> </w:t>
      </w:r>
      <w:r w:rsidR="00FF55A8">
        <w:t xml:space="preserve">(ES - </w:t>
      </w:r>
      <w:proofErr w:type="spellStart"/>
      <w:r w:rsidR="00FF55A8" w:rsidRPr="00A156EF">
        <w:t>Representantes</w:t>
      </w:r>
      <w:proofErr w:type="spellEnd"/>
      <w:r w:rsidR="00FF55A8" w:rsidRPr="00A156EF">
        <w:t xml:space="preserve"> del titular</w:t>
      </w:r>
      <w:r w:rsidR="00FF55A8">
        <w:t>)</w:t>
      </w:r>
      <w:r w:rsidR="00D03980">
        <w:t xml:space="preserve"> – The representative </w:t>
      </w:r>
      <w:r w:rsidR="00D03980" w:rsidRPr="00BE218A">
        <w:t xml:space="preserve">needs to have </w:t>
      </w:r>
      <w:r w:rsidR="00D03980">
        <w:t>a valid digital certificate to access the CNMC portal</w:t>
      </w:r>
      <w:r>
        <w:t>.</w:t>
      </w:r>
      <w:r w:rsidR="000976A4">
        <w:t xml:space="preserve"> </w:t>
      </w:r>
      <w:r w:rsidR="008F43E3">
        <w:t xml:space="preserve">The portal </w:t>
      </w:r>
      <w:r w:rsidR="00A15167">
        <w:t>provides two options</w:t>
      </w:r>
      <w:r w:rsidR="008F43E3">
        <w:t>:</w:t>
      </w:r>
      <w:r w:rsidR="000976A4">
        <w:t xml:space="preserve"> </w:t>
      </w:r>
      <w:r w:rsidR="000976A4" w:rsidRPr="000976A4">
        <w:rPr>
          <w:b/>
          <w:bCs/>
        </w:rPr>
        <w:t>Natural Person</w:t>
      </w:r>
      <w:r w:rsidR="000976A4">
        <w:t xml:space="preserve"> (ES - </w:t>
      </w:r>
      <w:r w:rsidR="000976A4" w:rsidRPr="00FF55A8">
        <w:t xml:space="preserve">Persona </w:t>
      </w:r>
      <w:proofErr w:type="spellStart"/>
      <w:r w:rsidR="000976A4" w:rsidRPr="00FF55A8">
        <w:t>fisica</w:t>
      </w:r>
      <w:proofErr w:type="spellEnd"/>
      <w:r w:rsidR="000976A4">
        <w:t xml:space="preserve">) or </w:t>
      </w:r>
      <w:r w:rsidR="000976A4" w:rsidRPr="000976A4">
        <w:rPr>
          <w:b/>
          <w:bCs/>
          <w:lang w:val="en"/>
        </w:rPr>
        <w:t>Legal Entity</w:t>
      </w:r>
      <w:r w:rsidR="000976A4">
        <w:rPr>
          <w:lang w:val="en"/>
        </w:rPr>
        <w:t xml:space="preserve"> (ES - </w:t>
      </w:r>
      <w:r w:rsidR="000976A4" w:rsidRPr="00FF55A8">
        <w:rPr>
          <w:lang w:val="en"/>
        </w:rPr>
        <w:t xml:space="preserve">Persona </w:t>
      </w:r>
      <w:proofErr w:type="spellStart"/>
      <w:r w:rsidR="000976A4" w:rsidRPr="00FF55A8">
        <w:rPr>
          <w:lang w:val="en"/>
        </w:rPr>
        <w:t>jurídica</w:t>
      </w:r>
      <w:proofErr w:type="spellEnd"/>
      <w:r w:rsidR="000976A4">
        <w:rPr>
          <w:lang w:val="en"/>
        </w:rPr>
        <w:t>)</w:t>
      </w:r>
      <w:r w:rsidR="000976A4">
        <w:t>.</w:t>
      </w:r>
      <w:r w:rsidR="000976A4">
        <w:br/>
      </w:r>
      <w:r w:rsidR="00FF55A8">
        <w:t xml:space="preserve">Click </w:t>
      </w:r>
      <w:r w:rsidR="00FF55A8" w:rsidRPr="000976A4">
        <w:rPr>
          <w:lang w:val="en"/>
        </w:rPr>
        <w:t>Add Representative</w:t>
      </w:r>
      <w:r w:rsidR="00FF55A8" w:rsidRPr="00FF55A8">
        <w:t xml:space="preserve"> </w:t>
      </w:r>
      <w:r w:rsidR="00FF55A8">
        <w:t xml:space="preserve">(ES - </w:t>
      </w:r>
      <w:proofErr w:type="spellStart"/>
      <w:r w:rsidR="00FF55A8" w:rsidRPr="000976A4">
        <w:rPr>
          <w:lang w:val="en"/>
        </w:rPr>
        <w:t>Añada</w:t>
      </w:r>
      <w:proofErr w:type="spellEnd"/>
      <w:r w:rsidR="00FF55A8" w:rsidRPr="000976A4">
        <w:rPr>
          <w:lang w:val="en"/>
        </w:rPr>
        <w:t xml:space="preserve"> </w:t>
      </w:r>
      <w:proofErr w:type="spellStart"/>
      <w:r w:rsidR="00FF55A8" w:rsidRPr="000976A4">
        <w:rPr>
          <w:lang w:val="en"/>
        </w:rPr>
        <w:t>representante</w:t>
      </w:r>
      <w:proofErr w:type="spellEnd"/>
      <w:r w:rsidR="00FF55A8" w:rsidRPr="000976A4">
        <w:rPr>
          <w:lang w:val="en"/>
        </w:rPr>
        <w:t>)</w:t>
      </w:r>
    </w:p>
    <w:p w14:paraId="2E3DCF11" w14:textId="77777777" w:rsidR="000976A4" w:rsidRDefault="00FF55A8" w:rsidP="000976A4">
      <w:pPr>
        <w:pStyle w:val="ListNumber"/>
        <w:numPr>
          <w:ilvl w:val="2"/>
          <w:numId w:val="1"/>
        </w:numPr>
      </w:pPr>
      <w:r w:rsidRPr="000976A4">
        <w:rPr>
          <w:lang w:val="en"/>
        </w:rPr>
        <w:t xml:space="preserve">If </w:t>
      </w:r>
      <w:r w:rsidRPr="000976A4">
        <w:rPr>
          <w:b/>
          <w:bCs/>
          <w:lang w:val="en"/>
        </w:rPr>
        <w:t>Natural Person</w:t>
      </w:r>
      <w:r w:rsidR="00D03980" w:rsidRPr="000976A4">
        <w:rPr>
          <w:lang w:val="en"/>
        </w:rPr>
        <w:t xml:space="preserve"> option is selected</w:t>
      </w:r>
      <w:r w:rsidRPr="000976A4">
        <w:rPr>
          <w:lang w:val="en"/>
        </w:rPr>
        <w:t>:</w:t>
      </w:r>
    </w:p>
    <w:p w14:paraId="581A4647" w14:textId="77777777" w:rsidR="000976A4" w:rsidRPr="000976A4" w:rsidRDefault="00D03980" w:rsidP="000976A4">
      <w:pPr>
        <w:pStyle w:val="ListNumber"/>
        <w:numPr>
          <w:ilvl w:val="3"/>
          <w:numId w:val="1"/>
        </w:numPr>
      </w:pPr>
      <w:r w:rsidRPr="000976A4">
        <w:rPr>
          <w:lang w:val="en"/>
        </w:rPr>
        <w:t>Name</w:t>
      </w:r>
      <w:r w:rsidR="00933008" w:rsidRPr="000976A4">
        <w:rPr>
          <w:lang w:val="en"/>
        </w:rPr>
        <w:t xml:space="preserve"> (ES - Nombre) of the natural person representative</w:t>
      </w:r>
    </w:p>
    <w:p w14:paraId="448A8DFE" w14:textId="77777777" w:rsidR="000976A4" w:rsidRDefault="00D03980" w:rsidP="000976A4">
      <w:pPr>
        <w:pStyle w:val="ListNumber"/>
        <w:numPr>
          <w:ilvl w:val="3"/>
          <w:numId w:val="1"/>
        </w:numPr>
      </w:pPr>
      <w:r w:rsidRPr="000976A4">
        <w:rPr>
          <w:lang w:val="en"/>
        </w:rPr>
        <w:t>Tax ID</w:t>
      </w:r>
      <w:r w:rsidR="00933008" w:rsidRPr="000976A4">
        <w:rPr>
          <w:lang w:val="en"/>
        </w:rPr>
        <w:t xml:space="preserve"> (ES - NIF of natural person </w:t>
      </w:r>
      <w:proofErr w:type="spellStart"/>
      <w:r w:rsidR="00933008" w:rsidRPr="000976A4">
        <w:rPr>
          <w:lang w:val="en"/>
        </w:rPr>
        <w:t>repr</w:t>
      </w:r>
      <w:proofErr w:type="spellEnd"/>
      <w:r w:rsidR="000976A4" w:rsidRPr="000976A4">
        <w:rPr>
          <w:lang w:val="en"/>
        </w:rPr>
        <w:tab/>
      </w:r>
      <w:proofErr w:type="spellStart"/>
      <w:r w:rsidR="00933008" w:rsidRPr="000976A4">
        <w:rPr>
          <w:lang w:val="en"/>
        </w:rPr>
        <w:t>esentative</w:t>
      </w:r>
      <w:proofErr w:type="spellEnd"/>
      <w:r w:rsidR="00933008" w:rsidRPr="000976A4">
        <w:rPr>
          <w:lang w:val="en"/>
        </w:rPr>
        <w:t>.</w:t>
      </w:r>
    </w:p>
    <w:p w14:paraId="2B2A4747" w14:textId="77777777" w:rsidR="000976A4" w:rsidRDefault="00D03980" w:rsidP="000976A4">
      <w:pPr>
        <w:pStyle w:val="ListNumber"/>
        <w:numPr>
          <w:ilvl w:val="3"/>
          <w:numId w:val="1"/>
        </w:numPr>
      </w:pPr>
      <w:r w:rsidRPr="000976A4">
        <w:rPr>
          <w:lang w:val="en"/>
        </w:rPr>
        <w:t>First Surname</w:t>
      </w:r>
      <w:r w:rsidR="00933008" w:rsidRPr="000976A4">
        <w:rPr>
          <w:lang w:val="en"/>
        </w:rPr>
        <w:t xml:space="preserve"> (ES - Primer </w:t>
      </w:r>
      <w:proofErr w:type="spellStart"/>
      <w:r w:rsidR="00933008" w:rsidRPr="000976A4">
        <w:rPr>
          <w:lang w:val="en"/>
        </w:rPr>
        <w:t>apellido</w:t>
      </w:r>
      <w:proofErr w:type="spellEnd"/>
      <w:r w:rsidR="00933008" w:rsidRPr="000976A4">
        <w:rPr>
          <w:lang w:val="en"/>
        </w:rPr>
        <w:t xml:space="preserve"> of the natural person representative.</w:t>
      </w:r>
    </w:p>
    <w:p w14:paraId="6A85EBCB" w14:textId="77777777" w:rsidR="000976A4" w:rsidRDefault="00D03980" w:rsidP="000976A4">
      <w:pPr>
        <w:pStyle w:val="ListNumber"/>
        <w:numPr>
          <w:ilvl w:val="3"/>
          <w:numId w:val="1"/>
        </w:numPr>
      </w:pPr>
      <w:r w:rsidRPr="000976A4">
        <w:rPr>
          <w:lang w:val="en"/>
        </w:rPr>
        <w:t>Second Surname</w:t>
      </w:r>
      <w:r w:rsidR="00933008" w:rsidRPr="000976A4">
        <w:rPr>
          <w:lang w:val="en"/>
        </w:rPr>
        <w:t xml:space="preserve"> (ES - </w:t>
      </w:r>
      <w:r w:rsidR="00931BC8" w:rsidRPr="000976A4">
        <w:rPr>
          <w:lang w:val="en"/>
        </w:rPr>
        <w:t xml:space="preserve">Segundo </w:t>
      </w:r>
      <w:proofErr w:type="spellStart"/>
      <w:r w:rsidR="00931BC8" w:rsidRPr="000976A4">
        <w:rPr>
          <w:lang w:val="en"/>
        </w:rPr>
        <w:t>apellido</w:t>
      </w:r>
      <w:proofErr w:type="spellEnd"/>
      <w:r w:rsidR="00933008" w:rsidRPr="000976A4">
        <w:rPr>
          <w:lang w:val="en"/>
        </w:rPr>
        <w:t>) of the natural person representative, optional.</w:t>
      </w:r>
    </w:p>
    <w:p w14:paraId="5E821455" w14:textId="77777777" w:rsidR="000976A4" w:rsidRDefault="00D03980" w:rsidP="000976A4">
      <w:pPr>
        <w:pStyle w:val="ListNumber"/>
        <w:numPr>
          <w:ilvl w:val="3"/>
          <w:numId w:val="1"/>
        </w:numPr>
      </w:pPr>
      <w:r w:rsidRPr="000976A4">
        <w:rPr>
          <w:lang w:val="en"/>
        </w:rPr>
        <w:t>Emails - separated by semicolons</w:t>
      </w:r>
    </w:p>
    <w:p w14:paraId="51159362" w14:textId="77777777" w:rsidR="000976A4" w:rsidRDefault="00D03980" w:rsidP="000976A4">
      <w:pPr>
        <w:pStyle w:val="ListNumber"/>
        <w:numPr>
          <w:ilvl w:val="3"/>
          <w:numId w:val="1"/>
        </w:numPr>
      </w:pPr>
      <w:r w:rsidRPr="000976A4">
        <w:rPr>
          <w:lang w:val="en"/>
        </w:rPr>
        <w:t xml:space="preserve">Telephone Numbers (ES - </w:t>
      </w:r>
      <w:proofErr w:type="spellStart"/>
      <w:r w:rsidRPr="000976A4">
        <w:rPr>
          <w:lang w:val="en"/>
        </w:rPr>
        <w:t>Teléfonos</w:t>
      </w:r>
      <w:proofErr w:type="spellEnd"/>
      <w:r w:rsidRPr="000976A4">
        <w:rPr>
          <w:lang w:val="en"/>
        </w:rPr>
        <w:t>) - separated by semicolons</w:t>
      </w:r>
      <w:r>
        <w:t>, optional</w:t>
      </w:r>
    </w:p>
    <w:p w14:paraId="6B8FAD7E" w14:textId="77777777" w:rsidR="000976A4" w:rsidRDefault="00933008" w:rsidP="000976A4">
      <w:pPr>
        <w:pStyle w:val="ListNumber"/>
        <w:numPr>
          <w:ilvl w:val="3"/>
          <w:numId w:val="1"/>
        </w:numPr>
      </w:pPr>
      <w:r w:rsidRPr="000976A4">
        <w:rPr>
          <w:lang w:val="en"/>
        </w:rPr>
        <w:t xml:space="preserve">Checkbox Receive notifications (ES - </w:t>
      </w:r>
      <w:proofErr w:type="spellStart"/>
      <w:r w:rsidRPr="000976A4">
        <w:rPr>
          <w:lang w:val="en"/>
        </w:rPr>
        <w:t>Recibir</w:t>
      </w:r>
      <w:proofErr w:type="spellEnd"/>
      <w:r w:rsidRPr="000976A4">
        <w:rPr>
          <w:lang w:val="en"/>
        </w:rPr>
        <w:t xml:space="preserve"> </w:t>
      </w:r>
      <w:proofErr w:type="spellStart"/>
      <w:r w:rsidRPr="000976A4">
        <w:rPr>
          <w:lang w:val="en"/>
        </w:rPr>
        <w:t>notificaciones</w:t>
      </w:r>
      <w:proofErr w:type="spellEnd"/>
      <w:r w:rsidRPr="000976A4">
        <w:rPr>
          <w:lang w:val="en"/>
        </w:rPr>
        <w:t>) - If "Receive notifications" is activated, you must provide at least one email address. Notification</w:t>
      </w:r>
      <w:r w:rsidR="004C31BC" w:rsidRPr="000976A4">
        <w:rPr>
          <w:lang w:val="en"/>
        </w:rPr>
        <w:t xml:space="preserve">s </w:t>
      </w:r>
      <w:r w:rsidRPr="000976A4">
        <w:rPr>
          <w:lang w:val="en"/>
        </w:rPr>
        <w:t xml:space="preserve">are sent to the email(s) provided above. We strongly advise </w:t>
      </w:r>
      <w:proofErr w:type="gramStart"/>
      <w:r w:rsidRPr="000976A4">
        <w:rPr>
          <w:lang w:val="en"/>
        </w:rPr>
        <w:t>to check</w:t>
      </w:r>
      <w:proofErr w:type="gramEnd"/>
      <w:r w:rsidRPr="000976A4">
        <w:rPr>
          <w:lang w:val="en"/>
        </w:rPr>
        <w:t xml:space="preserve"> this box.</w:t>
      </w:r>
    </w:p>
    <w:p w14:paraId="5FE879CF" w14:textId="77777777" w:rsidR="000976A4" w:rsidRDefault="00FF55A8" w:rsidP="000976A4">
      <w:pPr>
        <w:pStyle w:val="ListNumber"/>
        <w:numPr>
          <w:ilvl w:val="2"/>
          <w:numId w:val="1"/>
        </w:numPr>
      </w:pPr>
      <w:r>
        <w:t xml:space="preserve">If </w:t>
      </w:r>
      <w:r w:rsidRPr="000976A4">
        <w:rPr>
          <w:b/>
          <w:bCs/>
        </w:rPr>
        <w:t>Legal Entity</w:t>
      </w:r>
      <w:r w:rsidR="00D03980">
        <w:t xml:space="preserve"> option is selected</w:t>
      </w:r>
      <w:r>
        <w:t>:</w:t>
      </w:r>
    </w:p>
    <w:p w14:paraId="7CB3C1ED" w14:textId="77777777" w:rsidR="000976A4" w:rsidRDefault="00FF55A8" w:rsidP="000976A4">
      <w:pPr>
        <w:pStyle w:val="ListNumber"/>
        <w:numPr>
          <w:ilvl w:val="3"/>
          <w:numId w:val="1"/>
        </w:numPr>
      </w:pPr>
      <w:r w:rsidRPr="000976A4">
        <w:rPr>
          <w:lang w:val="en"/>
        </w:rPr>
        <w:t>Company Name (ES -</w:t>
      </w:r>
      <w:r w:rsidR="00D03980" w:rsidRPr="000976A4">
        <w:rPr>
          <w:lang w:val="en"/>
        </w:rPr>
        <w:t xml:space="preserve"> Razón social</w:t>
      </w:r>
      <w:r w:rsidRPr="000976A4">
        <w:rPr>
          <w:lang w:val="en"/>
        </w:rPr>
        <w:t>)</w:t>
      </w:r>
      <w:r w:rsidR="00D03980" w:rsidRPr="000976A4">
        <w:rPr>
          <w:lang w:val="en"/>
        </w:rPr>
        <w:t xml:space="preserve"> </w:t>
      </w:r>
    </w:p>
    <w:p w14:paraId="1E7CE877" w14:textId="77777777" w:rsidR="000976A4" w:rsidRDefault="00FF55A8" w:rsidP="000976A4">
      <w:pPr>
        <w:pStyle w:val="ListNumber"/>
        <w:numPr>
          <w:ilvl w:val="3"/>
          <w:numId w:val="1"/>
        </w:numPr>
      </w:pPr>
      <w:r w:rsidRPr="000976A4">
        <w:rPr>
          <w:lang w:val="en"/>
        </w:rPr>
        <w:t>Tax ID Number (ES -</w:t>
      </w:r>
      <w:r w:rsidR="00933008" w:rsidRPr="000976A4">
        <w:rPr>
          <w:lang w:val="en"/>
        </w:rPr>
        <w:t xml:space="preserve"> NIF</w:t>
      </w:r>
      <w:r w:rsidRPr="000976A4">
        <w:rPr>
          <w:lang w:val="en"/>
        </w:rPr>
        <w:t xml:space="preserve">) of the </w:t>
      </w:r>
      <w:r w:rsidR="00933008" w:rsidRPr="000976A4">
        <w:rPr>
          <w:lang w:val="en"/>
        </w:rPr>
        <w:t>legal entity representative</w:t>
      </w:r>
      <w:r w:rsidR="00806DE2" w:rsidRPr="000976A4">
        <w:rPr>
          <w:lang w:val="en"/>
        </w:rPr>
        <w:t xml:space="preserve">. </w:t>
      </w:r>
      <w:r w:rsidRPr="000976A4">
        <w:rPr>
          <w:lang w:val="en"/>
        </w:rPr>
        <w:t>Spanish compan</w:t>
      </w:r>
      <w:r w:rsidR="00806DE2" w:rsidRPr="000976A4">
        <w:rPr>
          <w:lang w:val="en"/>
        </w:rPr>
        <w:t xml:space="preserve">ies should </w:t>
      </w:r>
      <w:r w:rsidRPr="000976A4">
        <w:rPr>
          <w:lang w:val="en"/>
        </w:rPr>
        <w:t xml:space="preserve">provide NIF, </w:t>
      </w:r>
      <w:r w:rsidR="00933008" w:rsidRPr="000976A4">
        <w:rPr>
          <w:lang w:val="en"/>
        </w:rPr>
        <w:t>EU companies should</w:t>
      </w:r>
      <w:r w:rsidRPr="000976A4">
        <w:rPr>
          <w:lang w:val="en"/>
        </w:rPr>
        <w:t xml:space="preserve"> provide EU VAT ID</w:t>
      </w:r>
      <w:r w:rsidR="00806DE2" w:rsidRPr="000976A4">
        <w:rPr>
          <w:lang w:val="en"/>
        </w:rPr>
        <w:t xml:space="preserve">. Company outside EU should also provide EU VAT ID if possible. We cannot guarantee CNMC </w:t>
      </w:r>
      <w:r w:rsidR="00B76A90" w:rsidRPr="000976A4">
        <w:rPr>
          <w:lang w:val="en"/>
        </w:rPr>
        <w:t>will accept Tax ID that is not NIF or EU VAT ID.</w:t>
      </w:r>
    </w:p>
    <w:p w14:paraId="7549BA84" w14:textId="700796CE" w:rsidR="000976A4" w:rsidRDefault="00FF55A8" w:rsidP="000976A4">
      <w:pPr>
        <w:pStyle w:val="ListNumber"/>
        <w:numPr>
          <w:ilvl w:val="3"/>
          <w:numId w:val="1"/>
        </w:numPr>
      </w:pPr>
      <w:r w:rsidRPr="000976A4">
        <w:rPr>
          <w:lang w:val="en"/>
        </w:rPr>
        <w:t>First Name (ES -</w:t>
      </w:r>
      <w:r w:rsidR="00D03980" w:rsidRPr="000976A4">
        <w:rPr>
          <w:lang w:val="en"/>
        </w:rPr>
        <w:t xml:space="preserve"> </w:t>
      </w:r>
      <w:r w:rsidR="00D67AFC" w:rsidRPr="000976A4">
        <w:rPr>
          <w:lang w:val="en"/>
        </w:rPr>
        <w:t>Nombre</w:t>
      </w:r>
      <w:r w:rsidRPr="000976A4">
        <w:rPr>
          <w:lang w:val="en"/>
        </w:rPr>
        <w:t>) of the</w:t>
      </w:r>
      <w:r w:rsidR="000976A4" w:rsidRPr="000976A4">
        <w:rPr>
          <w:lang w:val="en"/>
        </w:rPr>
        <w:t xml:space="preserve"> </w:t>
      </w:r>
      <w:r w:rsidR="008F43E3">
        <w:rPr>
          <w:lang w:val="en"/>
        </w:rPr>
        <w:t xml:space="preserve">natural person representative of the </w:t>
      </w:r>
      <w:r w:rsidRPr="000976A4">
        <w:rPr>
          <w:lang w:val="en"/>
        </w:rPr>
        <w:t>Legal Entity</w:t>
      </w:r>
      <w:r w:rsidR="008F43E3">
        <w:rPr>
          <w:lang w:val="en"/>
        </w:rPr>
        <w:t>.</w:t>
      </w:r>
    </w:p>
    <w:p w14:paraId="4789FC66" w14:textId="77777777" w:rsidR="008F43E3" w:rsidRPr="008F43E3" w:rsidRDefault="000976A4" w:rsidP="00E54B62">
      <w:pPr>
        <w:pStyle w:val="ListNumber"/>
        <w:numPr>
          <w:ilvl w:val="3"/>
          <w:numId w:val="1"/>
        </w:numPr>
      </w:pPr>
      <w:r w:rsidRPr="008F43E3">
        <w:rPr>
          <w:lang w:val="en"/>
        </w:rPr>
        <w:t xml:space="preserve">Tax ID Number (ES - NIF del </w:t>
      </w:r>
      <w:proofErr w:type="spellStart"/>
      <w:r w:rsidRPr="008F43E3">
        <w:rPr>
          <w:lang w:val="en"/>
        </w:rPr>
        <w:t>representante</w:t>
      </w:r>
      <w:proofErr w:type="spellEnd"/>
      <w:r w:rsidRPr="008F43E3">
        <w:rPr>
          <w:lang w:val="en"/>
        </w:rPr>
        <w:t xml:space="preserve">) </w:t>
      </w:r>
      <w:r w:rsidR="008F43E3" w:rsidRPr="000976A4">
        <w:rPr>
          <w:lang w:val="en"/>
        </w:rPr>
        <w:t xml:space="preserve">of the </w:t>
      </w:r>
      <w:r w:rsidR="008F43E3">
        <w:rPr>
          <w:lang w:val="en"/>
        </w:rPr>
        <w:t xml:space="preserve">natural person representative of the </w:t>
      </w:r>
      <w:r w:rsidR="008F43E3" w:rsidRPr="000976A4">
        <w:rPr>
          <w:lang w:val="en"/>
        </w:rPr>
        <w:t>Legal Entity</w:t>
      </w:r>
      <w:r w:rsidR="008F43E3">
        <w:rPr>
          <w:lang w:val="en"/>
        </w:rPr>
        <w:t>.</w:t>
      </w:r>
    </w:p>
    <w:p w14:paraId="6E54B770" w14:textId="2F691DC7" w:rsidR="000976A4" w:rsidRDefault="00FF55A8" w:rsidP="00E54B62">
      <w:pPr>
        <w:pStyle w:val="ListNumber"/>
        <w:numPr>
          <w:ilvl w:val="3"/>
          <w:numId w:val="1"/>
        </w:numPr>
      </w:pPr>
      <w:r w:rsidRPr="008F43E3">
        <w:rPr>
          <w:lang w:val="en"/>
        </w:rPr>
        <w:t>Surname (ES -</w:t>
      </w:r>
      <w:r w:rsidR="00D03980" w:rsidRPr="008F43E3">
        <w:rPr>
          <w:lang w:val="en"/>
        </w:rPr>
        <w:t xml:space="preserve"> Primer </w:t>
      </w:r>
      <w:proofErr w:type="spellStart"/>
      <w:r w:rsidR="00D03980" w:rsidRPr="008F43E3">
        <w:rPr>
          <w:lang w:val="en"/>
        </w:rPr>
        <w:t>apellido</w:t>
      </w:r>
      <w:proofErr w:type="spellEnd"/>
      <w:r w:rsidRPr="008F43E3">
        <w:rPr>
          <w:lang w:val="en"/>
        </w:rPr>
        <w:t>)</w:t>
      </w:r>
      <w:r w:rsidR="00D03980" w:rsidRPr="008F43E3">
        <w:rPr>
          <w:lang w:val="en"/>
        </w:rPr>
        <w:t xml:space="preserve"> </w:t>
      </w:r>
      <w:r w:rsidR="008F43E3" w:rsidRPr="000976A4">
        <w:rPr>
          <w:lang w:val="en"/>
        </w:rPr>
        <w:t xml:space="preserve">of the </w:t>
      </w:r>
      <w:r w:rsidR="008F43E3">
        <w:rPr>
          <w:lang w:val="en"/>
        </w:rPr>
        <w:t xml:space="preserve">natural person representative of the </w:t>
      </w:r>
      <w:r w:rsidR="008F43E3" w:rsidRPr="000976A4">
        <w:rPr>
          <w:lang w:val="en"/>
        </w:rPr>
        <w:t>Legal Entity</w:t>
      </w:r>
      <w:r w:rsidR="008F43E3">
        <w:rPr>
          <w:lang w:val="en"/>
        </w:rPr>
        <w:t>.</w:t>
      </w:r>
    </w:p>
    <w:p w14:paraId="0F30206F" w14:textId="45A76CDF" w:rsidR="000976A4" w:rsidRDefault="00FF55A8" w:rsidP="000976A4">
      <w:pPr>
        <w:pStyle w:val="ListNumber"/>
        <w:numPr>
          <w:ilvl w:val="3"/>
          <w:numId w:val="1"/>
        </w:numPr>
      </w:pPr>
      <w:r w:rsidRPr="000976A4">
        <w:rPr>
          <w:lang w:val="en"/>
        </w:rPr>
        <w:t>Second Surname (ES -</w:t>
      </w:r>
      <w:r w:rsidR="00D03980" w:rsidRPr="000976A4">
        <w:rPr>
          <w:lang w:val="en"/>
        </w:rPr>
        <w:t xml:space="preserve"> Segundo </w:t>
      </w:r>
      <w:proofErr w:type="spellStart"/>
      <w:r w:rsidR="00D03980" w:rsidRPr="000976A4">
        <w:rPr>
          <w:lang w:val="en"/>
        </w:rPr>
        <w:t>apellido</w:t>
      </w:r>
      <w:proofErr w:type="spellEnd"/>
      <w:r w:rsidRPr="000976A4">
        <w:rPr>
          <w:lang w:val="en"/>
        </w:rPr>
        <w:t>)</w:t>
      </w:r>
      <w:r w:rsidR="00D03980" w:rsidRPr="000976A4">
        <w:rPr>
          <w:lang w:val="en"/>
        </w:rPr>
        <w:t xml:space="preserve"> </w:t>
      </w:r>
      <w:r w:rsidR="008F43E3" w:rsidRPr="000976A4">
        <w:rPr>
          <w:lang w:val="en"/>
        </w:rPr>
        <w:t xml:space="preserve">of the </w:t>
      </w:r>
      <w:r w:rsidR="008F43E3">
        <w:rPr>
          <w:lang w:val="en"/>
        </w:rPr>
        <w:t xml:space="preserve">natural person representative of the </w:t>
      </w:r>
      <w:r w:rsidR="008F43E3" w:rsidRPr="000976A4">
        <w:rPr>
          <w:lang w:val="en"/>
        </w:rPr>
        <w:t>Legal Entity</w:t>
      </w:r>
      <w:r w:rsidR="008F43E3">
        <w:rPr>
          <w:lang w:val="en"/>
        </w:rPr>
        <w:t>.</w:t>
      </w:r>
    </w:p>
    <w:p w14:paraId="4CD82E55" w14:textId="0F65F6D5" w:rsidR="000976A4" w:rsidRDefault="00FF55A8" w:rsidP="000976A4">
      <w:pPr>
        <w:pStyle w:val="ListNumber"/>
        <w:numPr>
          <w:ilvl w:val="3"/>
          <w:numId w:val="1"/>
        </w:numPr>
      </w:pPr>
      <w:r w:rsidRPr="000976A4">
        <w:rPr>
          <w:lang w:val="en"/>
        </w:rPr>
        <w:t xml:space="preserve">Emails </w:t>
      </w:r>
      <w:r w:rsidR="008F43E3">
        <w:rPr>
          <w:lang w:val="en"/>
        </w:rPr>
        <w:t xml:space="preserve">for contact </w:t>
      </w:r>
      <w:r w:rsidR="00D03980" w:rsidRPr="000976A4">
        <w:rPr>
          <w:lang w:val="en"/>
        </w:rPr>
        <w:t>- separated by semicolons</w:t>
      </w:r>
    </w:p>
    <w:p w14:paraId="1E32CBD0" w14:textId="28338111" w:rsidR="000976A4" w:rsidRDefault="00FF55A8" w:rsidP="000976A4">
      <w:pPr>
        <w:pStyle w:val="ListNumber"/>
        <w:numPr>
          <w:ilvl w:val="3"/>
          <w:numId w:val="1"/>
        </w:numPr>
      </w:pPr>
      <w:r w:rsidRPr="000976A4">
        <w:rPr>
          <w:lang w:val="en"/>
        </w:rPr>
        <w:t>Telephone Numbers (ES -</w:t>
      </w:r>
      <w:r w:rsidR="00D03980" w:rsidRPr="000976A4">
        <w:rPr>
          <w:lang w:val="en"/>
        </w:rPr>
        <w:t xml:space="preserve"> </w:t>
      </w:r>
      <w:proofErr w:type="spellStart"/>
      <w:r w:rsidR="00D03980" w:rsidRPr="000976A4">
        <w:rPr>
          <w:lang w:val="en"/>
        </w:rPr>
        <w:t>Teléfonos</w:t>
      </w:r>
      <w:proofErr w:type="spellEnd"/>
      <w:r w:rsidRPr="000976A4">
        <w:rPr>
          <w:lang w:val="en"/>
        </w:rPr>
        <w:t>)</w:t>
      </w:r>
      <w:r w:rsidR="008F43E3">
        <w:rPr>
          <w:lang w:val="en"/>
        </w:rPr>
        <w:t xml:space="preserve"> for contact</w:t>
      </w:r>
      <w:r w:rsidR="00D03980" w:rsidRPr="000976A4">
        <w:rPr>
          <w:lang w:val="en"/>
        </w:rPr>
        <w:t xml:space="preserve"> - separated by semicolons</w:t>
      </w:r>
      <w:r w:rsidR="00D03980">
        <w:t>, optional</w:t>
      </w:r>
    </w:p>
    <w:p w14:paraId="689522B3" w14:textId="32345F25" w:rsidR="00FF55A8" w:rsidRPr="00933008" w:rsidRDefault="00FF55A8" w:rsidP="000976A4">
      <w:pPr>
        <w:pStyle w:val="ListNumber"/>
        <w:numPr>
          <w:ilvl w:val="3"/>
          <w:numId w:val="1"/>
        </w:numPr>
      </w:pPr>
      <w:r w:rsidRPr="000976A4">
        <w:rPr>
          <w:lang w:val="en"/>
        </w:rPr>
        <w:lastRenderedPageBreak/>
        <w:t>Checkbox Receive notifications (ES -</w:t>
      </w:r>
      <w:r w:rsidR="00D03980" w:rsidRPr="000976A4">
        <w:rPr>
          <w:lang w:val="en"/>
        </w:rPr>
        <w:t xml:space="preserve"> </w:t>
      </w:r>
      <w:proofErr w:type="spellStart"/>
      <w:r w:rsidR="00D03980" w:rsidRPr="000976A4">
        <w:rPr>
          <w:lang w:val="en"/>
        </w:rPr>
        <w:t>Recibir</w:t>
      </w:r>
      <w:proofErr w:type="spellEnd"/>
      <w:r w:rsidR="00D03980" w:rsidRPr="000976A4">
        <w:rPr>
          <w:lang w:val="en"/>
        </w:rPr>
        <w:t xml:space="preserve"> </w:t>
      </w:r>
      <w:proofErr w:type="spellStart"/>
      <w:r w:rsidR="00D03980" w:rsidRPr="000976A4">
        <w:rPr>
          <w:lang w:val="en"/>
        </w:rPr>
        <w:t>notificaciones</w:t>
      </w:r>
      <w:proofErr w:type="spellEnd"/>
      <w:r w:rsidRPr="000976A4">
        <w:rPr>
          <w:lang w:val="en"/>
        </w:rPr>
        <w:t>) - If "Receive notifications" is activated, you must provide at least one email address. Notification</w:t>
      </w:r>
      <w:r w:rsidR="004C31BC" w:rsidRPr="000976A4">
        <w:rPr>
          <w:lang w:val="en"/>
        </w:rPr>
        <w:t>s</w:t>
      </w:r>
      <w:r w:rsidRPr="000976A4">
        <w:rPr>
          <w:lang w:val="en"/>
        </w:rPr>
        <w:t xml:space="preserve"> are sent to the</w:t>
      </w:r>
      <w:r w:rsidR="00D03980" w:rsidRPr="000976A4">
        <w:rPr>
          <w:lang w:val="en"/>
        </w:rPr>
        <w:t xml:space="preserve"> email(s) provided above. We strongly advise </w:t>
      </w:r>
      <w:proofErr w:type="gramStart"/>
      <w:r w:rsidR="00D03980" w:rsidRPr="000976A4">
        <w:rPr>
          <w:lang w:val="en"/>
        </w:rPr>
        <w:t>to check</w:t>
      </w:r>
      <w:proofErr w:type="gramEnd"/>
      <w:r w:rsidR="00D03980" w:rsidRPr="000976A4">
        <w:rPr>
          <w:lang w:val="en"/>
        </w:rPr>
        <w:t xml:space="preserve"> this box.</w:t>
      </w:r>
    </w:p>
    <w:p w14:paraId="7C4FE07B" w14:textId="33EC0F16" w:rsidR="00933008" w:rsidRPr="00246744" w:rsidRDefault="00933008" w:rsidP="00246744">
      <w:pPr>
        <w:pStyle w:val="ListNumber"/>
        <w:numPr>
          <w:ilvl w:val="1"/>
          <w:numId w:val="1"/>
        </w:numPr>
        <w:rPr>
          <w:b/>
          <w:bCs/>
        </w:rPr>
      </w:pPr>
      <w:r w:rsidRPr="00246744">
        <w:rPr>
          <w:b/>
          <w:bCs/>
          <w:lang w:val="en"/>
        </w:rPr>
        <w:t>Alias</w:t>
      </w:r>
    </w:p>
    <w:p w14:paraId="76C3C425" w14:textId="16C76CCE" w:rsidR="00933008" w:rsidRDefault="00246744" w:rsidP="00246744">
      <w:pPr>
        <w:pStyle w:val="ListNumber"/>
        <w:numPr>
          <w:ilvl w:val="2"/>
          <w:numId w:val="1"/>
        </w:numPr>
      </w:pPr>
      <w:r>
        <w:t>Sender (ES – Alias)</w:t>
      </w:r>
    </w:p>
    <w:p w14:paraId="7ED576AC" w14:textId="718DB820" w:rsidR="00B329CB" w:rsidRDefault="00B329CB" w:rsidP="00B329CB">
      <w:pPr>
        <w:pStyle w:val="ListNumber"/>
        <w:numPr>
          <w:ilvl w:val="2"/>
          <w:numId w:val="1"/>
        </w:numPr>
      </w:pPr>
      <w:r w:rsidRPr="00246744">
        <w:rPr>
          <w:lang w:val="en"/>
        </w:rPr>
        <w:t>Message Type</w:t>
      </w:r>
      <w:r>
        <w:rPr>
          <w:lang w:val="en"/>
        </w:rPr>
        <w:t xml:space="preserve"> (ES - </w:t>
      </w:r>
      <w:r w:rsidRPr="00C00458">
        <w:rPr>
          <w:lang w:val="en"/>
        </w:rPr>
        <w:t xml:space="preserve">Tipo de </w:t>
      </w:r>
      <w:proofErr w:type="spellStart"/>
      <w:r w:rsidRPr="00C00458">
        <w:rPr>
          <w:lang w:val="en"/>
        </w:rPr>
        <w:t>mensaje</w:t>
      </w:r>
      <w:proofErr w:type="spellEnd"/>
      <w:r>
        <w:rPr>
          <w:lang w:val="en"/>
        </w:rPr>
        <w:t>) - can be SMS/MMS/RCS.</w:t>
      </w:r>
    </w:p>
    <w:p w14:paraId="5D3B3514" w14:textId="159B60AE" w:rsidR="00246744" w:rsidRPr="00246744" w:rsidRDefault="00246744" w:rsidP="00246744">
      <w:pPr>
        <w:pStyle w:val="ListNumber"/>
        <w:numPr>
          <w:ilvl w:val="2"/>
          <w:numId w:val="1"/>
        </w:numPr>
      </w:pPr>
      <w:r w:rsidRPr="00246744">
        <w:rPr>
          <w:lang w:val="en"/>
        </w:rPr>
        <w:t>Legitimate Linkage</w:t>
      </w:r>
      <w:r>
        <w:rPr>
          <w:lang w:val="en"/>
        </w:rPr>
        <w:t xml:space="preserve"> (ES - </w:t>
      </w:r>
      <w:proofErr w:type="spellStart"/>
      <w:r w:rsidRPr="00246744">
        <w:rPr>
          <w:lang w:val="en"/>
        </w:rPr>
        <w:t>Vinculación</w:t>
      </w:r>
      <w:proofErr w:type="spellEnd"/>
      <w:r w:rsidRPr="00246744">
        <w:rPr>
          <w:lang w:val="en"/>
        </w:rPr>
        <w:t xml:space="preserve"> </w:t>
      </w:r>
      <w:proofErr w:type="spellStart"/>
      <w:r w:rsidRPr="00246744">
        <w:rPr>
          <w:lang w:val="en"/>
        </w:rPr>
        <w:t>legítima</w:t>
      </w:r>
      <w:proofErr w:type="spellEnd"/>
      <w:r>
        <w:rPr>
          <w:lang w:val="en"/>
        </w:rPr>
        <w:t>)</w:t>
      </w:r>
      <w:r w:rsidR="00C00458">
        <w:rPr>
          <w:lang w:val="en"/>
        </w:rPr>
        <w:t xml:space="preserve"> - </w:t>
      </w:r>
      <w:r w:rsidR="00C00458" w:rsidRPr="00C00458">
        <w:rPr>
          <w:lang w:val="en"/>
        </w:rPr>
        <w:t xml:space="preserve">The connection between the requested </w:t>
      </w:r>
      <w:r w:rsidR="00C00458">
        <w:rPr>
          <w:lang w:val="en"/>
        </w:rPr>
        <w:t>sender</w:t>
      </w:r>
      <w:r w:rsidR="00C00458" w:rsidRPr="00C00458">
        <w:rPr>
          <w:lang w:val="en"/>
        </w:rPr>
        <w:t xml:space="preserve"> and any of the dropdown options</w:t>
      </w:r>
      <w:r w:rsidR="00C00458">
        <w:rPr>
          <w:lang w:val="en"/>
        </w:rPr>
        <w:t xml:space="preserve"> that it matches</w:t>
      </w:r>
      <w:r w:rsidR="006F73D3">
        <w:rPr>
          <w:lang w:val="en"/>
        </w:rPr>
        <w:t xml:space="preserve"> (RCS sender registration does not require this)</w:t>
      </w:r>
      <w:r w:rsidR="00C00458">
        <w:rPr>
          <w:lang w:val="en"/>
        </w:rPr>
        <w:t>:</w:t>
      </w:r>
    </w:p>
    <w:p w14:paraId="578F5C9C" w14:textId="1A278F15" w:rsidR="00246744" w:rsidRDefault="00C00458" w:rsidP="00246744">
      <w:pPr>
        <w:pStyle w:val="ListNumber"/>
        <w:numPr>
          <w:ilvl w:val="3"/>
          <w:numId w:val="1"/>
        </w:numPr>
      </w:pPr>
      <w:r w:rsidRPr="00C00458">
        <w:t xml:space="preserve">Registered trademark (OEPM/EUIPO) </w:t>
      </w:r>
      <w:r>
        <w:t xml:space="preserve">(ES - </w:t>
      </w:r>
      <w:r w:rsidRPr="00246744">
        <w:t xml:space="preserve">Marca </w:t>
      </w:r>
      <w:proofErr w:type="spellStart"/>
      <w:r w:rsidRPr="00246744">
        <w:t>registrada</w:t>
      </w:r>
      <w:proofErr w:type="spellEnd"/>
      <w:r w:rsidRPr="00246744">
        <w:t xml:space="preserve"> ante la OEPM o la EUIPO</w:t>
      </w:r>
      <w:r>
        <w:t>)</w:t>
      </w:r>
    </w:p>
    <w:p w14:paraId="18383CD4" w14:textId="30F7FFE1" w:rsidR="00246744" w:rsidRDefault="00C00458" w:rsidP="00246744">
      <w:pPr>
        <w:pStyle w:val="ListNumber"/>
        <w:numPr>
          <w:ilvl w:val="3"/>
          <w:numId w:val="1"/>
        </w:numPr>
      </w:pPr>
      <w:r w:rsidRPr="00C00458">
        <w:t xml:space="preserve">Trade name (OEPM) </w:t>
      </w:r>
      <w:r>
        <w:t>(ES -</w:t>
      </w:r>
      <w:r w:rsidR="00246744">
        <w:t xml:space="preserve">Nombre </w:t>
      </w:r>
      <w:proofErr w:type="spellStart"/>
      <w:r w:rsidR="00246744">
        <w:t>comercial</w:t>
      </w:r>
      <w:proofErr w:type="spellEnd"/>
      <w:r w:rsidR="00246744">
        <w:t xml:space="preserve"> </w:t>
      </w:r>
      <w:proofErr w:type="spellStart"/>
      <w:r w:rsidR="00246744">
        <w:t>registrado</w:t>
      </w:r>
      <w:proofErr w:type="spellEnd"/>
      <w:r w:rsidR="00246744">
        <w:t xml:space="preserve"> ante la OEPM</w:t>
      </w:r>
      <w:r>
        <w:t>)</w:t>
      </w:r>
    </w:p>
    <w:p w14:paraId="5FB2D125" w14:textId="5594AC97" w:rsidR="00246744" w:rsidRDefault="00C00458" w:rsidP="00246744">
      <w:pPr>
        <w:pStyle w:val="ListNumber"/>
        <w:numPr>
          <w:ilvl w:val="3"/>
          <w:numId w:val="1"/>
        </w:numPr>
      </w:pPr>
      <w:r w:rsidRPr="00C00458">
        <w:t xml:space="preserve">Corporate name (Companies Register) </w:t>
      </w:r>
      <w:r>
        <w:t xml:space="preserve">(ES - </w:t>
      </w:r>
      <w:proofErr w:type="spellStart"/>
      <w:r w:rsidR="00246744">
        <w:t>Denominacion</w:t>
      </w:r>
      <w:proofErr w:type="spellEnd"/>
      <w:r w:rsidR="00246744">
        <w:t xml:space="preserve"> social </w:t>
      </w:r>
      <w:proofErr w:type="spellStart"/>
      <w:r w:rsidR="00246744">
        <w:t>reconocida</w:t>
      </w:r>
      <w:proofErr w:type="spellEnd"/>
      <w:r w:rsidR="00246744">
        <w:t xml:space="preserve"> </w:t>
      </w:r>
      <w:proofErr w:type="spellStart"/>
      <w:r w:rsidR="00246744">
        <w:t>legalmente</w:t>
      </w:r>
      <w:proofErr w:type="spellEnd"/>
      <w:r w:rsidR="00246744">
        <w:t xml:space="preserve"> </w:t>
      </w:r>
      <w:proofErr w:type="spellStart"/>
      <w:r w:rsidR="00246744">
        <w:t>en</w:t>
      </w:r>
      <w:proofErr w:type="spellEnd"/>
      <w:r w:rsidR="00246744">
        <w:t xml:space="preserve"> </w:t>
      </w:r>
      <w:proofErr w:type="spellStart"/>
      <w:r w:rsidR="00246744">
        <w:t>el</w:t>
      </w:r>
      <w:proofErr w:type="spellEnd"/>
      <w:r w:rsidR="00246744">
        <w:t xml:space="preserve"> Registro Mercantil</w:t>
      </w:r>
      <w:r>
        <w:t>)</w:t>
      </w:r>
    </w:p>
    <w:p w14:paraId="42B982DB" w14:textId="44656DCD" w:rsidR="00246744" w:rsidRDefault="00C00458" w:rsidP="00246744">
      <w:pPr>
        <w:pStyle w:val="ListNumber"/>
        <w:numPr>
          <w:ilvl w:val="3"/>
          <w:numId w:val="1"/>
        </w:numPr>
      </w:pPr>
      <w:r w:rsidRPr="00C00458">
        <w:t xml:space="preserve">Internet domain (Red.es/ICANN) </w:t>
      </w:r>
      <w:r>
        <w:t xml:space="preserve">(ES - </w:t>
      </w:r>
      <w:r w:rsidR="00246744">
        <w:t xml:space="preserve">Dominio de internet </w:t>
      </w:r>
      <w:proofErr w:type="spellStart"/>
      <w:r w:rsidR="00246744">
        <w:t>registrado</w:t>
      </w:r>
      <w:proofErr w:type="spellEnd"/>
      <w:r w:rsidR="00246744">
        <w:t xml:space="preserve"> </w:t>
      </w:r>
      <w:proofErr w:type="spellStart"/>
      <w:r w:rsidR="00246744">
        <w:t>en</w:t>
      </w:r>
      <w:proofErr w:type="spellEnd"/>
      <w:r w:rsidR="00246744">
        <w:t xml:space="preserve"> Red.es o </w:t>
      </w:r>
      <w:proofErr w:type="spellStart"/>
      <w:r w:rsidR="00246744">
        <w:t>por</w:t>
      </w:r>
      <w:proofErr w:type="spellEnd"/>
      <w:r w:rsidR="00246744">
        <w:t xml:space="preserve"> la ICANN</w:t>
      </w:r>
      <w:r>
        <w:t>)</w:t>
      </w:r>
    </w:p>
    <w:p w14:paraId="15F04BAC" w14:textId="0A0279B3" w:rsidR="00246744" w:rsidRDefault="00C00458" w:rsidP="00246744">
      <w:pPr>
        <w:pStyle w:val="ListNumber"/>
        <w:numPr>
          <w:ilvl w:val="3"/>
          <w:numId w:val="1"/>
        </w:numPr>
      </w:pPr>
      <w:r w:rsidRPr="00C00458">
        <w:t xml:space="preserve">Denominations registered in other national or international public registries </w:t>
      </w:r>
      <w:r>
        <w:t xml:space="preserve">(ES - </w:t>
      </w:r>
      <w:proofErr w:type="spellStart"/>
      <w:r w:rsidR="00246744">
        <w:t>Denominaciones</w:t>
      </w:r>
      <w:proofErr w:type="spellEnd"/>
      <w:r w:rsidR="00246744">
        <w:t xml:space="preserve"> </w:t>
      </w:r>
      <w:proofErr w:type="spellStart"/>
      <w:r w:rsidR="00246744">
        <w:t>inscritas</w:t>
      </w:r>
      <w:proofErr w:type="spellEnd"/>
      <w:r w:rsidR="00246744">
        <w:t xml:space="preserve"> </w:t>
      </w:r>
      <w:proofErr w:type="spellStart"/>
      <w:r w:rsidR="00246744">
        <w:t>en</w:t>
      </w:r>
      <w:proofErr w:type="spellEnd"/>
      <w:r w:rsidR="00246744">
        <w:t xml:space="preserve"> </w:t>
      </w:r>
      <w:proofErr w:type="spellStart"/>
      <w:r w:rsidR="00246744">
        <w:t>otros</w:t>
      </w:r>
      <w:proofErr w:type="spellEnd"/>
      <w:r w:rsidR="00246744">
        <w:t xml:space="preserve"> </w:t>
      </w:r>
      <w:proofErr w:type="spellStart"/>
      <w:r w:rsidR="00246744">
        <w:t>registros</w:t>
      </w:r>
      <w:proofErr w:type="spellEnd"/>
      <w:r w:rsidR="00246744">
        <w:t xml:space="preserve"> </w:t>
      </w:r>
      <w:proofErr w:type="spellStart"/>
      <w:r w:rsidR="00246744">
        <w:t>publicos</w:t>
      </w:r>
      <w:proofErr w:type="spellEnd"/>
      <w:r w:rsidR="00246744">
        <w:t xml:space="preserve"> </w:t>
      </w:r>
      <w:proofErr w:type="spellStart"/>
      <w:r w:rsidR="00246744">
        <w:t>nacionales</w:t>
      </w:r>
      <w:proofErr w:type="spellEnd"/>
      <w:r w:rsidR="00246744">
        <w:t xml:space="preserve"> o </w:t>
      </w:r>
      <w:proofErr w:type="spellStart"/>
      <w:r w:rsidR="00246744">
        <w:t>internacionales</w:t>
      </w:r>
      <w:proofErr w:type="spellEnd"/>
      <w:r>
        <w:t>)</w:t>
      </w:r>
    </w:p>
    <w:p w14:paraId="52C4A015" w14:textId="47FF2DC1" w:rsidR="00D00228" w:rsidRDefault="00C00458" w:rsidP="006F73D3">
      <w:pPr>
        <w:pStyle w:val="ListNumber"/>
        <w:numPr>
          <w:ilvl w:val="3"/>
          <w:numId w:val="1"/>
        </w:numPr>
      </w:pPr>
      <w:r w:rsidRPr="00C00458">
        <w:t xml:space="preserve">Legitimate and habitual use </w:t>
      </w:r>
      <w:r>
        <w:t xml:space="preserve">(ES - </w:t>
      </w:r>
      <w:r w:rsidR="00246744">
        <w:t xml:space="preserve">Uso de alias de forma </w:t>
      </w:r>
      <w:proofErr w:type="spellStart"/>
      <w:r w:rsidR="00246744">
        <w:t>legitima</w:t>
      </w:r>
      <w:proofErr w:type="spellEnd"/>
      <w:r w:rsidR="00246744">
        <w:t xml:space="preserve"> y habitual </w:t>
      </w:r>
      <w:proofErr w:type="spellStart"/>
      <w:r w:rsidR="00246744">
        <w:t>en</w:t>
      </w:r>
      <w:proofErr w:type="spellEnd"/>
      <w:r w:rsidR="00246744">
        <w:t xml:space="preserve"> </w:t>
      </w:r>
      <w:proofErr w:type="spellStart"/>
      <w:r w:rsidR="00246744">
        <w:t>el</w:t>
      </w:r>
      <w:proofErr w:type="spellEnd"/>
      <w:r w:rsidR="00246744">
        <w:t xml:space="preserve"> </w:t>
      </w:r>
      <w:proofErr w:type="spellStart"/>
      <w:r w:rsidR="00246744">
        <w:t>desarrollo</w:t>
      </w:r>
      <w:proofErr w:type="spellEnd"/>
      <w:r w:rsidR="00246744">
        <w:t xml:space="preserve"> de la </w:t>
      </w:r>
      <w:proofErr w:type="spellStart"/>
      <w:r w:rsidR="00246744">
        <w:t>actividad</w:t>
      </w:r>
      <w:proofErr w:type="spellEnd"/>
      <w:r w:rsidR="00246744">
        <w:t xml:space="preserve"> </w:t>
      </w:r>
      <w:proofErr w:type="spellStart"/>
      <w:r w:rsidR="00246744">
        <w:t>profesional</w:t>
      </w:r>
      <w:proofErr w:type="spellEnd"/>
      <w:r w:rsidR="00246744">
        <w:t xml:space="preserve"> (</w:t>
      </w:r>
      <w:proofErr w:type="spellStart"/>
      <w:r w:rsidR="00246744">
        <w:t>si</w:t>
      </w:r>
      <w:proofErr w:type="spellEnd"/>
      <w:r w:rsidR="00246744">
        <w:t xml:space="preserve"> no </w:t>
      </w:r>
      <w:proofErr w:type="spellStart"/>
      <w:r w:rsidR="00246744">
        <w:t>aplican</w:t>
      </w:r>
      <w:proofErr w:type="spellEnd"/>
      <w:r w:rsidR="00246744">
        <w:t xml:space="preserve"> </w:t>
      </w:r>
      <w:proofErr w:type="spellStart"/>
      <w:r w:rsidR="00246744">
        <w:t>los</w:t>
      </w:r>
      <w:proofErr w:type="spellEnd"/>
      <w:r w:rsidR="00246744">
        <w:t xml:space="preserve"> </w:t>
      </w:r>
      <w:proofErr w:type="spellStart"/>
      <w:r w:rsidR="00246744">
        <w:t>anteriores</w:t>
      </w:r>
      <w:proofErr w:type="spellEnd"/>
      <w:r w:rsidR="00246744">
        <w:t>)</w:t>
      </w:r>
      <w:r>
        <w:t>)</w:t>
      </w:r>
    </w:p>
    <w:p w14:paraId="14E1FB21" w14:textId="362FFD26" w:rsidR="00C00458" w:rsidRPr="00246744" w:rsidRDefault="00C00458" w:rsidP="00C00458">
      <w:pPr>
        <w:pStyle w:val="ListNumber"/>
        <w:numPr>
          <w:ilvl w:val="2"/>
          <w:numId w:val="1"/>
        </w:numPr>
      </w:pPr>
      <w:r w:rsidRPr="00C00458">
        <w:rPr>
          <w:lang w:val="en"/>
        </w:rPr>
        <w:t xml:space="preserve">Specify </w:t>
      </w:r>
      <w:r>
        <w:rPr>
          <w:lang w:val="en"/>
        </w:rPr>
        <w:t xml:space="preserve">the legitimate connection (ES - </w:t>
      </w:r>
      <w:proofErr w:type="spellStart"/>
      <w:r w:rsidRPr="00C00458">
        <w:rPr>
          <w:lang w:val="en"/>
        </w:rPr>
        <w:t>Especificar</w:t>
      </w:r>
      <w:proofErr w:type="spellEnd"/>
      <w:r w:rsidRPr="00C00458">
        <w:rPr>
          <w:lang w:val="en"/>
        </w:rPr>
        <w:t xml:space="preserve"> </w:t>
      </w:r>
      <w:proofErr w:type="spellStart"/>
      <w:r w:rsidRPr="00C00458">
        <w:rPr>
          <w:lang w:val="en"/>
        </w:rPr>
        <w:t>cual</w:t>
      </w:r>
      <w:proofErr w:type="spellEnd"/>
      <w:r w:rsidRPr="00C00458">
        <w:rPr>
          <w:lang w:val="en"/>
        </w:rPr>
        <w:t xml:space="preserve"> es</w:t>
      </w:r>
      <w:r>
        <w:rPr>
          <w:lang w:val="en"/>
        </w:rPr>
        <w:t xml:space="preserve">) - </w:t>
      </w:r>
      <w:r w:rsidRPr="00C00458">
        <w:rPr>
          <w:lang w:val="en"/>
        </w:rPr>
        <w:t>The registered trademark or trade name or corporate name or internet domain or other registries. If legitimate/habitual use is selected, write explanation</w:t>
      </w:r>
      <w:r w:rsidR="000E0414">
        <w:rPr>
          <w:lang w:val="en"/>
        </w:rPr>
        <w:t xml:space="preserve"> </w:t>
      </w:r>
      <w:r w:rsidR="000E0414">
        <w:t>(</w:t>
      </w:r>
      <w:r w:rsidR="00873336">
        <w:rPr>
          <w:lang w:val="en"/>
        </w:rPr>
        <w:t>RCS sender registration does not require this</w:t>
      </w:r>
      <w:r w:rsidR="000E0414">
        <w:t>)</w:t>
      </w:r>
    </w:p>
    <w:p w14:paraId="0D7B49F2" w14:textId="4DDED5E9" w:rsidR="00246744" w:rsidRPr="00246744" w:rsidRDefault="00246744" w:rsidP="00246744">
      <w:pPr>
        <w:pStyle w:val="ListNumber"/>
        <w:numPr>
          <w:ilvl w:val="2"/>
          <w:numId w:val="1"/>
        </w:numPr>
      </w:pPr>
      <w:r w:rsidRPr="00246744">
        <w:rPr>
          <w:lang w:val="en"/>
        </w:rPr>
        <w:t>Activation Date</w:t>
      </w:r>
      <w:r w:rsidR="009C2504">
        <w:rPr>
          <w:lang w:val="en"/>
        </w:rPr>
        <w:t xml:space="preserve"> (RCS sender registration does not require this)</w:t>
      </w:r>
    </w:p>
    <w:p w14:paraId="3ADAE33D" w14:textId="3890EC31" w:rsidR="00246744" w:rsidRPr="002557F5" w:rsidRDefault="00246744" w:rsidP="00246744">
      <w:pPr>
        <w:pStyle w:val="ListNumber"/>
        <w:numPr>
          <w:ilvl w:val="2"/>
          <w:numId w:val="1"/>
        </w:numPr>
      </w:pPr>
      <w:r w:rsidRPr="00246744">
        <w:rPr>
          <w:lang w:val="en"/>
        </w:rPr>
        <w:t>Expiration Date</w:t>
      </w:r>
      <w:r w:rsidR="009C2504">
        <w:rPr>
          <w:lang w:val="en"/>
        </w:rPr>
        <w:t xml:space="preserve"> (</w:t>
      </w:r>
      <w:r w:rsidR="00CD13A2">
        <w:rPr>
          <w:lang w:val="en"/>
        </w:rPr>
        <w:t xml:space="preserve">optional for SMS/MMS, </w:t>
      </w:r>
      <w:r w:rsidR="009C2504">
        <w:rPr>
          <w:lang w:val="en"/>
        </w:rPr>
        <w:t>RCS sender registration does not require this)</w:t>
      </w:r>
    </w:p>
    <w:p w14:paraId="552ED859" w14:textId="0A5FE8BF" w:rsidR="00246744" w:rsidRPr="00246744" w:rsidRDefault="00293CE2" w:rsidP="00246744">
      <w:pPr>
        <w:pStyle w:val="ListNumber"/>
        <w:numPr>
          <w:ilvl w:val="2"/>
          <w:numId w:val="1"/>
        </w:numPr>
      </w:pPr>
      <w:r>
        <w:rPr>
          <w:lang w:val="en"/>
        </w:rPr>
        <w:t>Providers</w:t>
      </w:r>
      <w:r w:rsidR="00C00458">
        <w:rPr>
          <w:lang w:val="en"/>
        </w:rPr>
        <w:t xml:space="preserve"> (ES - </w:t>
      </w:r>
      <w:proofErr w:type="spellStart"/>
      <w:r>
        <w:rPr>
          <w:lang w:val="en"/>
        </w:rPr>
        <w:t>P</w:t>
      </w:r>
      <w:r w:rsidR="00C00458" w:rsidRPr="00C00458">
        <w:rPr>
          <w:lang w:val="en"/>
        </w:rPr>
        <w:t>roveedor</w:t>
      </w:r>
      <w:r>
        <w:rPr>
          <w:lang w:val="en"/>
        </w:rPr>
        <w:t>es</w:t>
      </w:r>
      <w:proofErr w:type="spellEnd"/>
      <w:r w:rsidR="00C00458">
        <w:rPr>
          <w:lang w:val="en"/>
        </w:rPr>
        <w:t xml:space="preserve">) – </w:t>
      </w:r>
      <w:r w:rsidR="00B76A90">
        <w:rPr>
          <w:lang w:val="en"/>
        </w:rPr>
        <w:t>Find and s</w:t>
      </w:r>
      <w:r w:rsidR="00C00458">
        <w:rPr>
          <w:lang w:val="en"/>
        </w:rPr>
        <w:t xml:space="preserve">elect </w:t>
      </w:r>
      <w:r w:rsidR="00B76A90">
        <w:rPr>
          <w:lang w:val="en"/>
        </w:rPr>
        <w:t>“</w:t>
      </w:r>
      <w:r w:rsidR="00B76A90" w:rsidRPr="00B76A90">
        <w:rPr>
          <w:lang w:val="en"/>
        </w:rPr>
        <w:t>INFOBIP MOBILE SERVICES, S.L.</w:t>
      </w:r>
      <w:r w:rsidR="00B76A90">
        <w:rPr>
          <w:lang w:val="en"/>
        </w:rPr>
        <w:t xml:space="preserve"> </w:t>
      </w:r>
      <w:r w:rsidR="00B76A90" w:rsidRPr="00B76A90">
        <w:rPr>
          <w:lang w:val="en"/>
        </w:rPr>
        <w:t>UNIPERSONAL</w:t>
      </w:r>
      <w:r w:rsidR="00B76A90">
        <w:rPr>
          <w:lang w:val="en"/>
        </w:rPr>
        <w:t>”</w:t>
      </w:r>
    </w:p>
    <w:p w14:paraId="21C27B04" w14:textId="3C53EA57" w:rsidR="00B76A90" w:rsidRPr="00857E46" w:rsidRDefault="00293CE2" w:rsidP="00B76A90">
      <w:pPr>
        <w:pStyle w:val="ListNumber"/>
        <w:numPr>
          <w:ilvl w:val="2"/>
          <w:numId w:val="1"/>
        </w:numPr>
      </w:pPr>
      <w:r>
        <w:rPr>
          <w:lang w:val="en"/>
        </w:rPr>
        <w:t>Third Party</w:t>
      </w:r>
      <w:r w:rsidR="00857E46">
        <w:rPr>
          <w:lang w:val="en"/>
        </w:rPr>
        <w:t xml:space="preserve"> (</w:t>
      </w:r>
      <w:r>
        <w:rPr>
          <w:lang w:val="en"/>
        </w:rPr>
        <w:t>ES – Terceros)</w:t>
      </w:r>
      <w:r w:rsidR="00B76A90">
        <w:rPr>
          <w:lang w:val="en"/>
        </w:rPr>
        <w:br/>
      </w:r>
      <w:r w:rsidR="00B76A90" w:rsidRPr="00B76A90">
        <w:rPr>
          <w:lang w:val="en"/>
        </w:rPr>
        <w:t xml:space="preserve">CNMC requires identifying entities that, without being </w:t>
      </w:r>
      <w:r w:rsidR="00B76A90">
        <w:rPr>
          <w:lang w:val="en"/>
        </w:rPr>
        <w:t>sender owners</w:t>
      </w:r>
      <w:r w:rsidR="00B76A90" w:rsidRPr="00B76A90">
        <w:rPr>
          <w:lang w:val="en"/>
        </w:rPr>
        <w:t xml:space="preserve">, intervene in its use or management (platforms, agencies, integrators, technology providers), for traceability and regulatory control. Complete this section only if there is a third party other than the brand-owner and </w:t>
      </w:r>
      <w:r w:rsidR="00B76A90">
        <w:rPr>
          <w:lang w:val="en"/>
        </w:rPr>
        <w:t>Infobip that manages the sender and sends traffic with it.</w:t>
      </w:r>
    </w:p>
    <w:p w14:paraId="164A4B52" w14:textId="556D2C27" w:rsidR="00857E46" w:rsidRPr="00B76A90" w:rsidRDefault="00857E46" w:rsidP="00857E46">
      <w:pPr>
        <w:pStyle w:val="ListNumber"/>
        <w:ind w:left="1080"/>
      </w:pPr>
      <w:r>
        <w:rPr>
          <w:lang w:val="en"/>
        </w:rPr>
        <w:t>Click</w:t>
      </w:r>
      <w:r w:rsidR="005F6481">
        <w:rPr>
          <w:lang w:val="en"/>
        </w:rPr>
        <w:t xml:space="preserve"> </w:t>
      </w:r>
      <w:r w:rsidR="000E541E">
        <w:rPr>
          <w:lang w:val="en"/>
        </w:rPr>
        <w:t>“</w:t>
      </w:r>
      <w:r w:rsidR="005F6481" w:rsidRPr="00246744">
        <w:rPr>
          <w:lang w:val="en"/>
        </w:rPr>
        <w:t>+ Add third party</w:t>
      </w:r>
      <w:r w:rsidR="000E541E">
        <w:rPr>
          <w:lang w:val="en"/>
        </w:rPr>
        <w:t>” (ES – “</w:t>
      </w:r>
      <w:r w:rsidR="000E541E" w:rsidRPr="000E541E">
        <w:rPr>
          <w:lang w:val="en"/>
        </w:rPr>
        <w:t xml:space="preserve">+ </w:t>
      </w:r>
      <w:proofErr w:type="spellStart"/>
      <w:r w:rsidR="000E541E" w:rsidRPr="000E541E">
        <w:rPr>
          <w:lang w:val="en"/>
        </w:rPr>
        <w:t>Anadir</w:t>
      </w:r>
      <w:proofErr w:type="spellEnd"/>
      <w:r w:rsidR="000E541E" w:rsidRPr="000E541E">
        <w:rPr>
          <w:lang w:val="en"/>
        </w:rPr>
        <w:t xml:space="preserve"> </w:t>
      </w:r>
      <w:proofErr w:type="spellStart"/>
      <w:r w:rsidR="000E541E" w:rsidRPr="000E541E">
        <w:rPr>
          <w:lang w:val="en"/>
        </w:rPr>
        <w:t>tercero</w:t>
      </w:r>
      <w:proofErr w:type="spellEnd"/>
      <w:r w:rsidR="000E541E">
        <w:rPr>
          <w:lang w:val="en"/>
        </w:rPr>
        <w:t>”)</w:t>
      </w:r>
    </w:p>
    <w:p w14:paraId="57DB965E" w14:textId="77777777" w:rsidR="00B76A90" w:rsidRPr="00B76A90" w:rsidRDefault="00B76A90" w:rsidP="00B76A90">
      <w:pPr>
        <w:pStyle w:val="ListNumber"/>
        <w:numPr>
          <w:ilvl w:val="3"/>
          <w:numId w:val="1"/>
        </w:numPr>
      </w:pPr>
      <w:r>
        <w:rPr>
          <w:lang w:val="en"/>
        </w:rPr>
        <w:t xml:space="preserve">If </w:t>
      </w:r>
      <w:r w:rsidRPr="00931BC8">
        <w:rPr>
          <w:b/>
          <w:bCs/>
          <w:lang w:val="en"/>
        </w:rPr>
        <w:t>Natural Person</w:t>
      </w:r>
      <w:r>
        <w:rPr>
          <w:lang w:val="en"/>
        </w:rPr>
        <w:t xml:space="preserve"> option is selected:</w:t>
      </w:r>
    </w:p>
    <w:p w14:paraId="744F8152" w14:textId="51F8278E" w:rsidR="00AA761B" w:rsidRPr="00B76A90" w:rsidRDefault="00AA761B" w:rsidP="00AA761B">
      <w:pPr>
        <w:pStyle w:val="ListNumber"/>
        <w:numPr>
          <w:ilvl w:val="4"/>
          <w:numId w:val="1"/>
        </w:numPr>
      </w:pPr>
      <w:r w:rsidRPr="00FF55A8">
        <w:rPr>
          <w:lang w:val="en"/>
        </w:rPr>
        <w:t>First Name</w:t>
      </w:r>
      <w:r>
        <w:rPr>
          <w:lang w:val="en"/>
        </w:rPr>
        <w:t xml:space="preserve"> (ES - Nombre) of the natural person that is a third party.</w:t>
      </w:r>
    </w:p>
    <w:p w14:paraId="5F9BF4D7" w14:textId="2F55D6EE" w:rsidR="00AA761B" w:rsidRPr="00FF55A8" w:rsidRDefault="00AA761B" w:rsidP="00AA761B">
      <w:pPr>
        <w:pStyle w:val="ListNumber"/>
        <w:numPr>
          <w:ilvl w:val="4"/>
          <w:numId w:val="1"/>
        </w:numPr>
      </w:pPr>
      <w:r w:rsidRPr="00FF55A8">
        <w:rPr>
          <w:lang w:val="en"/>
        </w:rPr>
        <w:t>Tax ID Number</w:t>
      </w:r>
      <w:r>
        <w:rPr>
          <w:lang w:val="en"/>
        </w:rPr>
        <w:t xml:space="preserve"> (ES - NIF) of the third party.</w:t>
      </w:r>
    </w:p>
    <w:p w14:paraId="765276D1" w14:textId="77777777" w:rsidR="00AA761B" w:rsidRPr="00FF55A8" w:rsidRDefault="00AA761B" w:rsidP="00AA761B">
      <w:pPr>
        <w:pStyle w:val="ListNumber"/>
        <w:numPr>
          <w:ilvl w:val="4"/>
          <w:numId w:val="1"/>
        </w:numPr>
      </w:pPr>
      <w:r w:rsidRPr="00FF55A8">
        <w:rPr>
          <w:lang w:val="en"/>
        </w:rPr>
        <w:t>Surname</w:t>
      </w:r>
      <w:r>
        <w:rPr>
          <w:lang w:val="en"/>
        </w:rPr>
        <w:t xml:space="preserve"> (ES - </w:t>
      </w:r>
      <w:r w:rsidRPr="00D03980">
        <w:rPr>
          <w:lang w:val="en"/>
        </w:rPr>
        <w:t xml:space="preserve">Primer </w:t>
      </w:r>
      <w:proofErr w:type="spellStart"/>
      <w:r w:rsidRPr="00D03980">
        <w:rPr>
          <w:lang w:val="en"/>
        </w:rPr>
        <w:t>apellido</w:t>
      </w:r>
      <w:proofErr w:type="spellEnd"/>
      <w:r>
        <w:rPr>
          <w:lang w:val="en"/>
        </w:rPr>
        <w:t>) of the Legal Entity representative</w:t>
      </w:r>
    </w:p>
    <w:p w14:paraId="202EA832" w14:textId="41D99679" w:rsidR="00B76A90" w:rsidRDefault="00AA761B" w:rsidP="00AA761B">
      <w:pPr>
        <w:pStyle w:val="ListNumber"/>
        <w:numPr>
          <w:ilvl w:val="4"/>
          <w:numId w:val="1"/>
        </w:numPr>
      </w:pPr>
      <w:r w:rsidRPr="00FF55A8">
        <w:rPr>
          <w:lang w:val="en"/>
        </w:rPr>
        <w:t>Second Surname</w:t>
      </w:r>
      <w:r>
        <w:rPr>
          <w:lang w:val="en"/>
        </w:rPr>
        <w:t xml:space="preserve"> (ES - </w:t>
      </w:r>
      <w:r w:rsidRPr="00D03980">
        <w:rPr>
          <w:lang w:val="en"/>
        </w:rPr>
        <w:t xml:space="preserve">Segundo </w:t>
      </w:r>
      <w:proofErr w:type="spellStart"/>
      <w:r w:rsidRPr="00D03980">
        <w:rPr>
          <w:lang w:val="en"/>
        </w:rPr>
        <w:t>apellido</w:t>
      </w:r>
      <w:proofErr w:type="spellEnd"/>
      <w:r>
        <w:rPr>
          <w:lang w:val="en"/>
        </w:rPr>
        <w:t>) of the Legal Entity representative, optional.</w:t>
      </w:r>
    </w:p>
    <w:p w14:paraId="425D58F8" w14:textId="40A88E8C" w:rsidR="00B76A90" w:rsidRDefault="00B76A90" w:rsidP="00B76A90">
      <w:pPr>
        <w:pStyle w:val="ListNumber"/>
        <w:numPr>
          <w:ilvl w:val="3"/>
          <w:numId w:val="1"/>
        </w:numPr>
      </w:pPr>
      <w:r>
        <w:t xml:space="preserve">If </w:t>
      </w:r>
      <w:r w:rsidRPr="00931BC8">
        <w:rPr>
          <w:b/>
          <w:bCs/>
        </w:rPr>
        <w:t>Legal Entity</w:t>
      </w:r>
      <w:r>
        <w:t xml:space="preserve"> option is selected:</w:t>
      </w:r>
    </w:p>
    <w:p w14:paraId="21A5204D" w14:textId="77777777" w:rsidR="00B76A90" w:rsidRPr="00FF55A8" w:rsidRDefault="00B76A90" w:rsidP="00B76A90">
      <w:pPr>
        <w:pStyle w:val="ListNumber"/>
        <w:numPr>
          <w:ilvl w:val="4"/>
          <w:numId w:val="1"/>
        </w:numPr>
      </w:pPr>
      <w:r w:rsidRPr="00FF55A8">
        <w:rPr>
          <w:lang w:val="en"/>
        </w:rPr>
        <w:t>Company Name</w:t>
      </w:r>
      <w:r>
        <w:rPr>
          <w:lang w:val="en"/>
        </w:rPr>
        <w:t xml:space="preserve"> (ES - </w:t>
      </w:r>
      <w:r w:rsidRPr="00D03980">
        <w:rPr>
          <w:lang w:val="en"/>
        </w:rPr>
        <w:t>Razón social</w:t>
      </w:r>
      <w:r>
        <w:rPr>
          <w:lang w:val="en"/>
        </w:rPr>
        <w:t xml:space="preserve">) </w:t>
      </w:r>
    </w:p>
    <w:p w14:paraId="56D4EFBB" w14:textId="5CEFD3C0" w:rsidR="00B76A90" w:rsidRPr="00FF55A8" w:rsidRDefault="00B76A90" w:rsidP="00B76A90">
      <w:pPr>
        <w:pStyle w:val="ListNumber"/>
        <w:numPr>
          <w:ilvl w:val="4"/>
          <w:numId w:val="1"/>
        </w:numPr>
      </w:pPr>
      <w:r w:rsidRPr="00FF55A8">
        <w:rPr>
          <w:lang w:val="en"/>
        </w:rPr>
        <w:t>Tax ID Number</w:t>
      </w:r>
      <w:r>
        <w:rPr>
          <w:lang w:val="en"/>
        </w:rPr>
        <w:t xml:space="preserve"> (ES - NIF) of the third party. Spanish companies should provide NIF, EU companies should provide EU VAT ID. Company outside EU should also provide EU VAT ID if possible. We cannot guarantee CNMC will accept Tax ID that is not NIF or EU VAT ID.</w:t>
      </w:r>
    </w:p>
    <w:p w14:paraId="41FDB6E5" w14:textId="1CBD9B55" w:rsidR="00B76A90" w:rsidRPr="00B76A90" w:rsidRDefault="00B76A90" w:rsidP="00B76A90">
      <w:pPr>
        <w:pStyle w:val="ListNumber"/>
        <w:numPr>
          <w:ilvl w:val="4"/>
          <w:numId w:val="1"/>
        </w:numPr>
      </w:pPr>
      <w:r w:rsidRPr="00FF55A8">
        <w:rPr>
          <w:lang w:val="en"/>
        </w:rPr>
        <w:t>First Name</w:t>
      </w:r>
      <w:r>
        <w:rPr>
          <w:lang w:val="en"/>
        </w:rPr>
        <w:t xml:space="preserve"> (ES - Nombre) of the </w:t>
      </w:r>
      <w:proofErr w:type="gramStart"/>
      <w:r>
        <w:rPr>
          <w:lang w:val="en"/>
        </w:rPr>
        <w:t>third party</w:t>
      </w:r>
      <w:proofErr w:type="gramEnd"/>
      <w:r>
        <w:rPr>
          <w:lang w:val="en"/>
        </w:rPr>
        <w:t xml:space="preserve"> representative</w:t>
      </w:r>
      <w:r w:rsidR="00AA761B">
        <w:rPr>
          <w:lang w:val="en"/>
        </w:rPr>
        <w:t>.</w:t>
      </w:r>
    </w:p>
    <w:p w14:paraId="46442924" w14:textId="4BA8B89A" w:rsidR="00B76A90" w:rsidRPr="00FF55A8" w:rsidRDefault="00B76A90" w:rsidP="00B76A90">
      <w:pPr>
        <w:pStyle w:val="ListNumber"/>
        <w:numPr>
          <w:ilvl w:val="4"/>
          <w:numId w:val="1"/>
        </w:numPr>
      </w:pPr>
      <w:r w:rsidRPr="00B76A90">
        <w:rPr>
          <w:lang w:val="en"/>
        </w:rPr>
        <w:t>Representative's Tax ID Number</w:t>
      </w:r>
      <w:r>
        <w:rPr>
          <w:lang w:val="en"/>
        </w:rPr>
        <w:t xml:space="preserve"> (ES - </w:t>
      </w:r>
      <w:r w:rsidRPr="00B76A90">
        <w:rPr>
          <w:lang w:val="en"/>
        </w:rPr>
        <w:t xml:space="preserve">NIF del </w:t>
      </w:r>
      <w:proofErr w:type="spellStart"/>
      <w:r w:rsidRPr="00B76A90">
        <w:rPr>
          <w:lang w:val="en"/>
        </w:rPr>
        <w:t>representante</w:t>
      </w:r>
      <w:proofErr w:type="spellEnd"/>
      <w:r>
        <w:rPr>
          <w:lang w:val="en"/>
        </w:rPr>
        <w:t>)</w:t>
      </w:r>
    </w:p>
    <w:p w14:paraId="3D5E407D" w14:textId="30FCD9BB" w:rsidR="00B76A90" w:rsidRPr="00FF55A8" w:rsidRDefault="00B76A90" w:rsidP="00B76A90">
      <w:pPr>
        <w:pStyle w:val="ListNumber"/>
        <w:numPr>
          <w:ilvl w:val="4"/>
          <w:numId w:val="1"/>
        </w:numPr>
      </w:pPr>
      <w:r w:rsidRPr="00FF55A8">
        <w:rPr>
          <w:lang w:val="en"/>
        </w:rPr>
        <w:t>Surname</w:t>
      </w:r>
      <w:r>
        <w:rPr>
          <w:lang w:val="en"/>
        </w:rPr>
        <w:t xml:space="preserve"> (ES - </w:t>
      </w:r>
      <w:r w:rsidRPr="00D03980">
        <w:rPr>
          <w:lang w:val="en"/>
        </w:rPr>
        <w:t xml:space="preserve">Primer </w:t>
      </w:r>
      <w:proofErr w:type="spellStart"/>
      <w:r w:rsidRPr="00D03980">
        <w:rPr>
          <w:lang w:val="en"/>
        </w:rPr>
        <w:t>apellido</w:t>
      </w:r>
      <w:proofErr w:type="spellEnd"/>
      <w:r>
        <w:rPr>
          <w:lang w:val="en"/>
        </w:rPr>
        <w:t>) of the Legal Entity representative</w:t>
      </w:r>
      <w:r w:rsidR="00AA761B">
        <w:rPr>
          <w:lang w:val="en"/>
        </w:rPr>
        <w:t>.</w:t>
      </w:r>
    </w:p>
    <w:p w14:paraId="2662550E" w14:textId="60BF9AF9" w:rsidR="007A314C" w:rsidRPr="00AA3BAA" w:rsidRDefault="00B76A90" w:rsidP="00FF55A8">
      <w:pPr>
        <w:pStyle w:val="ListNumber"/>
        <w:numPr>
          <w:ilvl w:val="4"/>
          <w:numId w:val="1"/>
        </w:numPr>
      </w:pPr>
      <w:r w:rsidRPr="00FF55A8">
        <w:rPr>
          <w:lang w:val="en"/>
        </w:rPr>
        <w:t>Second Surname</w:t>
      </w:r>
      <w:r>
        <w:rPr>
          <w:lang w:val="en"/>
        </w:rPr>
        <w:t xml:space="preserve"> (ES - </w:t>
      </w:r>
      <w:r w:rsidRPr="00D03980">
        <w:rPr>
          <w:lang w:val="en"/>
        </w:rPr>
        <w:t xml:space="preserve">Segundo </w:t>
      </w:r>
      <w:proofErr w:type="spellStart"/>
      <w:r w:rsidRPr="00D03980">
        <w:rPr>
          <w:lang w:val="en"/>
        </w:rPr>
        <w:t>apellido</w:t>
      </w:r>
      <w:proofErr w:type="spellEnd"/>
      <w:r>
        <w:rPr>
          <w:lang w:val="en"/>
        </w:rPr>
        <w:t>) of the Legal Entity representative, optional.</w:t>
      </w:r>
    </w:p>
    <w:p w14:paraId="18F65BE5" w14:textId="5A9DB546" w:rsidR="00AA3BAA" w:rsidRPr="00FF55A8" w:rsidRDefault="00AA3BAA" w:rsidP="00AA3BAA">
      <w:pPr>
        <w:pStyle w:val="ListNumber"/>
        <w:numPr>
          <w:ilvl w:val="0"/>
          <w:numId w:val="1"/>
        </w:numPr>
      </w:pPr>
      <w:r>
        <w:rPr>
          <w:lang w:val="en"/>
        </w:rPr>
        <w:t>Click “</w:t>
      </w:r>
      <w:r w:rsidRPr="00AA3BAA">
        <w:rPr>
          <w:lang w:val="en"/>
        </w:rPr>
        <w:t>REVIEW AND SUBMIT</w:t>
      </w:r>
      <w:r>
        <w:rPr>
          <w:lang w:val="en"/>
        </w:rPr>
        <w:t xml:space="preserve">” (ES - </w:t>
      </w:r>
      <w:r w:rsidRPr="00AA3BAA">
        <w:rPr>
          <w:lang w:val="en"/>
        </w:rPr>
        <w:t>REVISAR Y PRESENTAR</w:t>
      </w:r>
      <w:r>
        <w:rPr>
          <w:lang w:val="en"/>
        </w:rPr>
        <w:t xml:space="preserve">) </w:t>
      </w:r>
      <w:proofErr w:type="gramStart"/>
      <w:r>
        <w:rPr>
          <w:lang w:val="en"/>
        </w:rPr>
        <w:t>in order to</w:t>
      </w:r>
      <w:proofErr w:type="gramEnd"/>
      <w:r>
        <w:rPr>
          <w:lang w:val="en"/>
        </w:rPr>
        <w:t xml:space="preserve"> review the request and submit it.</w:t>
      </w:r>
      <w:r>
        <w:rPr>
          <w:lang w:val="en"/>
        </w:rPr>
        <w:br/>
      </w:r>
      <w:r w:rsidR="00D04320">
        <w:rPr>
          <w:lang w:val="en"/>
        </w:rPr>
        <w:t>After submission, CNMC will review the request and notify the applicant,</w:t>
      </w:r>
      <w:r w:rsidR="00CD13A2">
        <w:rPr>
          <w:lang w:val="en"/>
        </w:rPr>
        <w:t xml:space="preserve"> legal representative,</w:t>
      </w:r>
      <w:r w:rsidR="00842BFF">
        <w:rPr>
          <w:lang w:val="en"/>
        </w:rPr>
        <w:t xml:space="preserve"> and selected Provider</w:t>
      </w:r>
      <w:r w:rsidR="00BE7D4E">
        <w:rPr>
          <w:lang w:val="en"/>
        </w:rPr>
        <w:t xml:space="preserve"> about the review result.</w:t>
      </w:r>
    </w:p>
    <w:sectPr w:rsidR="00AA3BAA" w:rsidRPr="00FF55A8" w:rsidSect="00FF55A8">
      <w:footerReference w:type="even" r:id="rId8"/>
      <w:footerReference w:type="default" r:id="rId9"/>
      <w:foot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ADD2" w14:textId="77777777" w:rsidR="008B7D79" w:rsidRDefault="008B7D79" w:rsidP="00AA761B">
      <w:pPr>
        <w:spacing w:after="0" w:line="240" w:lineRule="auto"/>
      </w:pPr>
      <w:r>
        <w:separator/>
      </w:r>
    </w:p>
  </w:endnote>
  <w:endnote w:type="continuationSeparator" w:id="0">
    <w:p w14:paraId="18600C91" w14:textId="77777777" w:rsidR="008B7D79" w:rsidRDefault="008B7D79" w:rsidP="00AA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ADEB" w14:textId="134DCA5D" w:rsidR="00AA761B" w:rsidRDefault="00AA761B">
    <w:pPr>
      <w:pStyle w:val="Footer"/>
    </w:pPr>
    <w:r>
      <w:rPr>
        <w:noProof/>
        <w14:ligatures w14:val="standardContextual"/>
      </w:rPr>
      <mc:AlternateContent>
        <mc:Choice Requires="wps">
          <w:drawing>
            <wp:anchor distT="0" distB="0" distL="0" distR="0" simplePos="0" relativeHeight="251659264" behindDoc="0" locked="0" layoutInCell="1" allowOverlap="1" wp14:anchorId="2A59026A" wp14:editId="4ADAAA04">
              <wp:simplePos x="635" y="635"/>
              <wp:positionH relativeFrom="page">
                <wp:align>center</wp:align>
              </wp:positionH>
              <wp:positionV relativeFrom="page">
                <wp:align>bottom</wp:align>
              </wp:positionV>
              <wp:extent cx="850265" cy="368935"/>
              <wp:effectExtent l="0" t="0" r="6985" b="0"/>
              <wp:wrapNone/>
              <wp:docPr id="156574936"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0265" cy="368935"/>
                      </a:xfrm>
                      <a:prstGeom prst="rect">
                        <a:avLst/>
                      </a:prstGeom>
                      <a:noFill/>
                      <a:ln>
                        <a:noFill/>
                      </a:ln>
                    </wps:spPr>
                    <wps:txbx>
                      <w:txbxContent>
                        <w:p w14:paraId="32EBC634" w14:textId="1A1F9761" w:rsidR="00AA761B" w:rsidRPr="00AA761B" w:rsidRDefault="00AA761B" w:rsidP="00AA761B">
                          <w:pPr>
                            <w:spacing w:after="0"/>
                            <w:rPr>
                              <w:rFonts w:ascii="Aptos" w:eastAsia="Aptos" w:hAnsi="Aptos" w:cs="Aptos"/>
                              <w:noProof/>
                              <w:color w:val="FF0000"/>
                              <w:sz w:val="20"/>
                              <w:szCs w:val="20"/>
                            </w:rPr>
                          </w:pPr>
                          <w:r w:rsidRPr="00AA761B">
                            <w:rPr>
                              <w:rFonts w:ascii="Aptos" w:eastAsia="Aptos" w:hAnsi="Aptos" w:cs="Aptos"/>
                              <w:noProof/>
                              <w:color w:val="FF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59026A" id="_x0000_t202" coordsize="21600,21600" o:spt="202" path="m,l,21600r21600,l21600,xe">
              <v:stroke joinstyle="miter"/>
              <v:path gradientshapeok="t" o:connecttype="rect"/>
            </v:shapetype>
            <v:shape id="Text Box 2" o:spid="_x0000_s1026" type="#_x0000_t202" alt="CONFIDENTIAL" style="position:absolute;margin-left:0;margin-top:0;width:66.9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" filled="f" stroked="f">
              <v:textbox style="mso-fit-shape-to-text:t" inset="0,0,0,15pt">
                <w:txbxContent>
                  <w:p w14:paraId="32EBC634" w14:textId="1A1F9761" w:rsidR="00AA761B" w:rsidRPr="00AA761B" w:rsidRDefault="00AA761B" w:rsidP="00AA761B">
                    <w:pPr>
                      <w:spacing w:after="0"/>
                      <w:rPr>
                        <w:rFonts w:ascii="Aptos" w:eastAsia="Aptos" w:hAnsi="Aptos" w:cs="Aptos"/>
                        <w:noProof/>
                        <w:color w:val="FF0000"/>
                        <w:sz w:val="20"/>
                        <w:szCs w:val="20"/>
                      </w:rPr>
                    </w:pPr>
                    <w:r w:rsidRPr="00AA761B">
                      <w:rPr>
                        <w:rFonts w:ascii="Aptos" w:eastAsia="Aptos" w:hAnsi="Aptos" w:cs="Aptos"/>
                        <w:noProof/>
                        <w:color w:val="FF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14DD" w14:textId="7807DDE2" w:rsidR="00AA761B" w:rsidRDefault="00AA761B">
    <w:pPr>
      <w:pStyle w:val="Footer"/>
    </w:pPr>
    <w:r>
      <w:rPr>
        <w:noProof/>
        <w14:ligatures w14:val="standardContextual"/>
      </w:rPr>
      <mc:AlternateContent>
        <mc:Choice Requires="wps">
          <w:drawing>
            <wp:anchor distT="0" distB="0" distL="0" distR="0" simplePos="0" relativeHeight="251660288" behindDoc="0" locked="0" layoutInCell="1" allowOverlap="1" wp14:anchorId="60D81791" wp14:editId="56A73D03">
              <wp:simplePos x="457200" y="10073640"/>
              <wp:positionH relativeFrom="page">
                <wp:align>center</wp:align>
              </wp:positionH>
              <wp:positionV relativeFrom="page">
                <wp:align>bottom</wp:align>
              </wp:positionV>
              <wp:extent cx="850265" cy="368935"/>
              <wp:effectExtent l="0" t="0" r="6985" b="0"/>
              <wp:wrapNone/>
              <wp:docPr id="48048827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0265" cy="368935"/>
                      </a:xfrm>
                      <a:prstGeom prst="rect">
                        <a:avLst/>
                      </a:prstGeom>
                      <a:noFill/>
                      <a:ln>
                        <a:noFill/>
                      </a:ln>
                    </wps:spPr>
                    <wps:txbx>
                      <w:txbxContent>
                        <w:p w14:paraId="60118F6F" w14:textId="1CB86C18" w:rsidR="00AA761B" w:rsidRPr="00AA761B" w:rsidRDefault="00AA761B" w:rsidP="00AA761B">
                          <w:pPr>
                            <w:spacing w:after="0"/>
                            <w:rPr>
                              <w:rFonts w:ascii="Aptos" w:eastAsia="Aptos" w:hAnsi="Aptos" w:cs="Aptos"/>
                              <w:noProof/>
                              <w:color w:val="FF0000"/>
                              <w:sz w:val="20"/>
                              <w:szCs w:val="20"/>
                            </w:rPr>
                          </w:pPr>
                          <w:r w:rsidRPr="00AA761B">
                            <w:rPr>
                              <w:rFonts w:ascii="Aptos" w:eastAsia="Aptos" w:hAnsi="Aptos" w:cs="Aptos"/>
                              <w:noProof/>
                              <w:color w:val="FF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D81791" id="_x0000_t202" coordsize="21600,21600" o:spt="202" path="m,l,21600r21600,l21600,xe">
              <v:stroke joinstyle="miter"/>
              <v:path gradientshapeok="t" o:connecttype="rect"/>
            </v:shapetype>
            <v:shape id="Text Box 3" o:spid="_x0000_s1027" type="#_x0000_t202" alt="CONFIDENTIAL" style="position:absolute;margin-left:0;margin-top:0;width:66.9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" filled="f" stroked="f">
              <v:textbox style="mso-fit-shape-to-text:t" inset="0,0,0,15pt">
                <w:txbxContent>
                  <w:p w14:paraId="60118F6F" w14:textId="1CB86C18" w:rsidR="00AA761B" w:rsidRPr="00AA761B" w:rsidRDefault="00AA761B" w:rsidP="00AA761B">
                    <w:pPr>
                      <w:spacing w:after="0"/>
                      <w:rPr>
                        <w:rFonts w:ascii="Aptos" w:eastAsia="Aptos" w:hAnsi="Aptos" w:cs="Aptos"/>
                        <w:noProof/>
                        <w:color w:val="FF0000"/>
                        <w:sz w:val="20"/>
                        <w:szCs w:val="20"/>
                      </w:rPr>
                    </w:pPr>
                    <w:r w:rsidRPr="00AA761B">
                      <w:rPr>
                        <w:rFonts w:ascii="Aptos" w:eastAsia="Aptos" w:hAnsi="Aptos" w:cs="Aptos"/>
                        <w:noProof/>
                        <w:color w:val="FF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8F26" w14:textId="33A3F131" w:rsidR="00AA761B" w:rsidRDefault="00AA761B">
    <w:pPr>
      <w:pStyle w:val="Footer"/>
    </w:pPr>
    <w:r>
      <w:rPr>
        <w:noProof/>
        <w14:ligatures w14:val="standardContextual"/>
      </w:rPr>
      <mc:AlternateContent>
        <mc:Choice Requires="wps">
          <w:drawing>
            <wp:anchor distT="0" distB="0" distL="0" distR="0" simplePos="0" relativeHeight="251658240" behindDoc="0" locked="0" layoutInCell="1" allowOverlap="1" wp14:anchorId="3368C23D" wp14:editId="1B1406A6">
              <wp:simplePos x="635" y="635"/>
              <wp:positionH relativeFrom="page">
                <wp:align>center</wp:align>
              </wp:positionH>
              <wp:positionV relativeFrom="page">
                <wp:align>bottom</wp:align>
              </wp:positionV>
              <wp:extent cx="850265" cy="368935"/>
              <wp:effectExtent l="0" t="0" r="6985" b="0"/>
              <wp:wrapNone/>
              <wp:docPr id="1370309878"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0265" cy="368935"/>
                      </a:xfrm>
                      <a:prstGeom prst="rect">
                        <a:avLst/>
                      </a:prstGeom>
                      <a:noFill/>
                      <a:ln>
                        <a:noFill/>
                      </a:ln>
                    </wps:spPr>
                    <wps:txbx>
                      <w:txbxContent>
                        <w:p w14:paraId="1BA41E8A" w14:textId="0234504E" w:rsidR="00AA761B" w:rsidRPr="00AA761B" w:rsidRDefault="00AA761B" w:rsidP="00AA761B">
                          <w:pPr>
                            <w:spacing w:after="0"/>
                            <w:rPr>
                              <w:rFonts w:ascii="Aptos" w:eastAsia="Aptos" w:hAnsi="Aptos" w:cs="Aptos"/>
                              <w:noProof/>
                              <w:color w:val="FF0000"/>
                              <w:sz w:val="20"/>
                              <w:szCs w:val="20"/>
                            </w:rPr>
                          </w:pPr>
                          <w:r w:rsidRPr="00AA761B">
                            <w:rPr>
                              <w:rFonts w:ascii="Aptos" w:eastAsia="Aptos" w:hAnsi="Aptos" w:cs="Aptos"/>
                              <w:noProof/>
                              <w:color w:val="FF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68C23D" id="_x0000_t202" coordsize="21600,21600" o:spt="202" path="m,l,21600r21600,l21600,xe">
              <v:stroke joinstyle="miter"/>
              <v:path gradientshapeok="t" o:connecttype="rect"/>
            </v:shapetype>
            <v:shape id="Text Box 1" o:spid="_x0000_s1028" type="#_x0000_t202" alt="CONFIDENTIAL" style="position:absolute;margin-left:0;margin-top:0;width:66.9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" filled="f" stroked="f">
              <v:textbox style="mso-fit-shape-to-text:t" inset="0,0,0,15pt">
                <w:txbxContent>
                  <w:p w14:paraId="1BA41E8A" w14:textId="0234504E" w:rsidR="00AA761B" w:rsidRPr="00AA761B" w:rsidRDefault="00AA761B" w:rsidP="00AA761B">
                    <w:pPr>
                      <w:spacing w:after="0"/>
                      <w:rPr>
                        <w:rFonts w:ascii="Aptos" w:eastAsia="Aptos" w:hAnsi="Aptos" w:cs="Aptos"/>
                        <w:noProof/>
                        <w:color w:val="FF0000"/>
                        <w:sz w:val="20"/>
                        <w:szCs w:val="20"/>
                      </w:rPr>
                    </w:pPr>
                    <w:r w:rsidRPr="00AA761B">
                      <w:rPr>
                        <w:rFonts w:ascii="Aptos" w:eastAsia="Aptos" w:hAnsi="Aptos" w:cs="Aptos"/>
                        <w:noProof/>
                        <w:color w:val="FF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09D64" w14:textId="77777777" w:rsidR="008B7D79" w:rsidRDefault="008B7D79" w:rsidP="00AA761B">
      <w:pPr>
        <w:spacing w:after="0" w:line="240" w:lineRule="auto"/>
      </w:pPr>
      <w:r>
        <w:separator/>
      </w:r>
    </w:p>
  </w:footnote>
  <w:footnote w:type="continuationSeparator" w:id="0">
    <w:p w14:paraId="43914754" w14:textId="77777777" w:rsidR="008B7D79" w:rsidRDefault="008B7D79" w:rsidP="00AA7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C845D2"/>
    <w:lvl w:ilvl="0">
      <w:start w:val="1"/>
      <w:numFmt w:val="decimal"/>
      <w:pStyle w:val="ListNumber"/>
      <w:lvlText w:val="%1."/>
      <w:lvlJc w:val="left"/>
      <w:pPr>
        <w:tabs>
          <w:tab w:val="num" w:pos="360"/>
        </w:tabs>
        <w:ind w:left="360" w:hanging="360"/>
      </w:pPr>
    </w:lvl>
  </w:abstractNum>
  <w:abstractNum w:abstractNumId="1" w15:restartNumberingAfterBreak="0">
    <w:nsid w:val="0A7675E2"/>
    <w:multiLevelType w:val="multilevel"/>
    <w:tmpl w:val="43E055F2"/>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60764543">
    <w:abstractNumId w:val="1"/>
  </w:num>
  <w:num w:numId="2" w16cid:durableId="1170027516">
    <w:abstractNumId w:val="0"/>
  </w:num>
  <w:num w:numId="3" w16cid:durableId="133719998">
    <w:abstractNumId w:val="0"/>
  </w:num>
  <w:num w:numId="4" w16cid:durableId="1685352721">
    <w:abstractNumId w:val="0"/>
  </w:num>
  <w:num w:numId="5" w16cid:durableId="1437598992">
    <w:abstractNumId w:val="0"/>
  </w:num>
  <w:num w:numId="6" w16cid:durableId="594636278">
    <w:abstractNumId w:val="0"/>
  </w:num>
  <w:num w:numId="7" w16cid:durableId="1847592857">
    <w:abstractNumId w:val="0"/>
  </w:num>
  <w:num w:numId="8" w16cid:durableId="1052845889">
    <w:abstractNumId w:val="0"/>
  </w:num>
  <w:num w:numId="9" w16cid:durableId="947930153">
    <w:abstractNumId w:val="0"/>
  </w:num>
  <w:num w:numId="10" w16cid:durableId="723333288">
    <w:abstractNumId w:val="0"/>
  </w:num>
  <w:num w:numId="11" w16cid:durableId="496383226">
    <w:abstractNumId w:val="0"/>
  </w:num>
  <w:num w:numId="12" w16cid:durableId="1584606998">
    <w:abstractNumId w:val="0"/>
  </w:num>
  <w:num w:numId="13" w16cid:durableId="1475413799">
    <w:abstractNumId w:val="0"/>
  </w:num>
  <w:num w:numId="14" w16cid:durableId="1958104188">
    <w:abstractNumId w:val="0"/>
  </w:num>
  <w:num w:numId="15" w16cid:durableId="866530784">
    <w:abstractNumId w:val="0"/>
  </w:num>
  <w:num w:numId="16" w16cid:durableId="1870025545">
    <w:abstractNumId w:val="0"/>
  </w:num>
  <w:num w:numId="17" w16cid:durableId="1108893324">
    <w:abstractNumId w:val="0"/>
  </w:num>
  <w:num w:numId="18" w16cid:durableId="886993821">
    <w:abstractNumId w:val="0"/>
  </w:num>
  <w:num w:numId="19" w16cid:durableId="90310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A8"/>
    <w:rsid w:val="000638AA"/>
    <w:rsid w:val="000976A4"/>
    <w:rsid w:val="000E0414"/>
    <w:rsid w:val="000E4BB5"/>
    <w:rsid w:val="000E541E"/>
    <w:rsid w:val="000E6421"/>
    <w:rsid w:val="00246744"/>
    <w:rsid w:val="002557F5"/>
    <w:rsid w:val="002607E3"/>
    <w:rsid w:val="00293CE2"/>
    <w:rsid w:val="004C31BC"/>
    <w:rsid w:val="00580230"/>
    <w:rsid w:val="005F15F0"/>
    <w:rsid w:val="005F6481"/>
    <w:rsid w:val="00694D0D"/>
    <w:rsid w:val="006F73D3"/>
    <w:rsid w:val="007A314C"/>
    <w:rsid w:val="007B3C9D"/>
    <w:rsid w:val="00806DE2"/>
    <w:rsid w:val="008163AA"/>
    <w:rsid w:val="00842BFF"/>
    <w:rsid w:val="00857E46"/>
    <w:rsid w:val="00873336"/>
    <w:rsid w:val="008B7D79"/>
    <w:rsid w:val="008F43E3"/>
    <w:rsid w:val="00931BC8"/>
    <w:rsid w:val="00933008"/>
    <w:rsid w:val="0095309D"/>
    <w:rsid w:val="009C2504"/>
    <w:rsid w:val="009C2C83"/>
    <w:rsid w:val="009C69B7"/>
    <w:rsid w:val="009D7831"/>
    <w:rsid w:val="00A15167"/>
    <w:rsid w:val="00AA3BAA"/>
    <w:rsid w:val="00AA761B"/>
    <w:rsid w:val="00AB7660"/>
    <w:rsid w:val="00B21E0F"/>
    <w:rsid w:val="00B329CB"/>
    <w:rsid w:val="00B72376"/>
    <w:rsid w:val="00B76A90"/>
    <w:rsid w:val="00BE7D4E"/>
    <w:rsid w:val="00C00458"/>
    <w:rsid w:val="00CA34B6"/>
    <w:rsid w:val="00CC39D9"/>
    <w:rsid w:val="00CD13A2"/>
    <w:rsid w:val="00D00228"/>
    <w:rsid w:val="00D03980"/>
    <w:rsid w:val="00D04320"/>
    <w:rsid w:val="00D67AFC"/>
    <w:rsid w:val="00D87079"/>
    <w:rsid w:val="00DF3612"/>
    <w:rsid w:val="00EA307E"/>
    <w:rsid w:val="00F30FCB"/>
    <w:rsid w:val="00FA5F5E"/>
    <w:rsid w:val="00FF55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3DEAD"/>
  <w15:chartTrackingRefBased/>
  <w15:docId w15:val="{2F38C41F-FA09-4A43-BF3D-3B9D3C5D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5A8"/>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FF5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5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5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5A8"/>
    <w:rPr>
      <w:rFonts w:eastAsiaTheme="majorEastAsia" w:cstheme="majorBidi"/>
      <w:color w:val="272727" w:themeColor="text1" w:themeTint="D8"/>
    </w:rPr>
  </w:style>
  <w:style w:type="paragraph" w:styleId="Title">
    <w:name w:val="Title"/>
    <w:basedOn w:val="Normal"/>
    <w:next w:val="Normal"/>
    <w:link w:val="TitleChar"/>
    <w:uiPriority w:val="10"/>
    <w:qFormat/>
    <w:rsid w:val="00FF5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5A8"/>
    <w:pPr>
      <w:spacing w:before="160"/>
      <w:jc w:val="center"/>
    </w:pPr>
    <w:rPr>
      <w:i/>
      <w:iCs/>
      <w:color w:val="404040" w:themeColor="text1" w:themeTint="BF"/>
    </w:rPr>
  </w:style>
  <w:style w:type="character" w:customStyle="1" w:styleId="QuoteChar">
    <w:name w:val="Quote Char"/>
    <w:basedOn w:val="DefaultParagraphFont"/>
    <w:link w:val="Quote"/>
    <w:uiPriority w:val="29"/>
    <w:rsid w:val="00FF55A8"/>
    <w:rPr>
      <w:i/>
      <w:iCs/>
      <w:color w:val="404040" w:themeColor="text1" w:themeTint="BF"/>
    </w:rPr>
  </w:style>
  <w:style w:type="paragraph" w:styleId="ListParagraph">
    <w:name w:val="List Paragraph"/>
    <w:basedOn w:val="Normal"/>
    <w:uiPriority w:val="34"/>
    <w:qFormat/>
    <w:rsid w:val="00FF55A8"/>
    <w:pPr>
      <w:ind w:left="720"/>
      <w:contextualSpacing/>
    </w:pPr>
  </w:style>
  <w:style w:type="character" w:styleId="IntenseEmphasis">
    <w:name w:val="Intense Emphasis"/>
    <w:basedOn w:val="DefaultParagraphFont"/>
    <w:uiPriority w:val="21"/>
    <w:qFormat/>
    <w:rsid w:val="00FF55A8"/>
    <w:rPr>
      <w:i/>
      <w:iCs/>
      <w:color w:val="0F4761" w:themeColor="accent1" w:themeShade="BF"/>
    </w:rPr>
  </w:style>
  <w:style w:type="paragraph" w:styleId="IntenseQuote">
    <w:name w:val="Intense Quote"/>
    <w:basedOn w:val="Normal"/>
    <w:next w:val="Normal"/>
    <w:link w:val="IntenseQuoteChar"/>
    <w:uiPriority w:val="30"/>
    <w:qFormat/>
    <w:rsid w:val="00FF5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5A8"/>
    <w:rPr>
      <w:i/>
      <w:iCs/>
      <w:color w:val="0F4761" w:themeColor="accent1" w:themeShade="BF"/>
    </w:rPr>
  </w:style>
  <w:style w:type="character" w:styleId="IntenseReference">
    <w:name w:val="Intense Reference"/>
    <w:basedOn w:val="DefaultParagraphFont"/>
    <w:uiPriority w:val="32"/>
    <w:qFormat/>
    <w:rsid w:val="00FF55A8"/>
    <w:rPr>
      <w:b/>
      <w:bCs/>
      <w:smallCaps/>
      <w:color w:val="0F4761" w:themeColor="accent1" w:themeShade="BF"/>
      <w:spacing w:val="5"/>
    </w:rPr>
  </w:style>
  <w:style w:type="paragraph" w:styleId="ListNumber">
    <w:name w:val="List Number"/>
    <w:basedOn w:val="Normal"/>
    <w:uiPriority w:val="99"/>
    <w:unhideWhenUsed/>
    <w:rsid w:val="00FF55A8"/>
    <w:pPr>
      <w:contextualSpacing/>
    </w:pPr>
  </w:style>
  <w:style w:type="character" w:styleId="Hyperlink">
    <w:name w:val="Hyperlink"/>
    <w:basedOn w:val="DefaultParagraphFont"/>
    <w:uiPriority w:val="99"/>
    <w:unhideWhenUsed/>
    <w:rsid w:val="00FF55A8"/>
    <w:rPr>
      <w:color w:val="467886" w:themeColor="hyperlink"/>
      <w:u w:val="single"/>
    </w:rPr>
  </w:style>
  <w:style w:type="paragraph" w:styleId="Footer">
    <w:name w:val="footer"/>
    <w:basedOn w:val="Normal"/>
    <w:link w:val="FooterChar"/>
    <w:uiPriority w:val="99"/>
    <w:unhideWhenUsed/>
    <w:rsid w:val="00AA7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61B"/>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3436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ramites.cnmc.gob.es/formulario/2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11e1714-7984-4be0-bd3c-3ccb17df0c3b}" enabled="1" method="Privileged" siteId="{f7ef0a86-3179-47cc-8497-f3b5dd0d29fa}" removed="0"/>
</clbl:labelList>
</file>

<file path=docProps/app.xml><?xml version="1.0" encoding="utf-8"?>
<Properties xmlns="http://schemas.openxmlformats.org/officeDocument/2006/extended-properties" xmlns:vt="http://schemas.openxmlformats.org/officeDocument/2006/docPropsVTypes">
  <Template>Normal</Template>
  <TotalTime>1908</TotalTime>
  <Pages>2</Pages>
  <Words>955</Words>
  <Characters>5449</Characters>
  <Application>Microsoft Office Word</Application>
  <DocSecurity>0</DocSecurity>
  <Lines>45</Lines>
  <Paragraphs>12</Paragraphs>
  <ScaleCrop>false</ScaleCrop>
  <Company>Infobip d.o.o.</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Ružić</dc:creator>
  <cp:keywords/>
  <dc:description/>
  <cp:lastModifiedBy>Robert Ružić</cp:lastModifiedBy>
  <cp:revision>40</cp:revision>
  <dcterms:created xsi:type="dcterms:W3CDTF">2026-06-05T08:02:00Z</dcterms:created>
  <dcterms:modified xsi:type="dcterms:W3CDTF">2026-06-12T15:39:00Z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51ad44f6,95524d8,1ca3ab51</vt:lpwstr>
  </property>
  <property fmtid="{D5CDD505-2E9C-101B-9397-08002B2CF9AE}" pid="3" name="ClassificationContentMarkingFooterFontProps">
    <vt:lpwstr>#ff0000,10,Aptos</vt:lpwstr>
  </property>
  <property fmtid="{D5CDD505-2E9C-101B-9397-08002B2CF9AE}" pid="4" name="ClassificationContentMarkingFooterText">
    <vt:lpwstr>CONFIDENTIAL</vt:lpwstr>
  </property>
</Properties>
</file>